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3CBEF" w14:textId="77777777" w:rsidR="00905702" w:rsidRDefault="00BF7EC2">
      <w:pPr>
        <w:rPr>
          <w:lang w:val="en-US"/>
        </w:rPr>
      </w:pPr>
      <w:r w:rsidRPr="001E469C">
        <w:rPr>
          <w:lang w:val="en-US"/>
        </w:rPr>
        <w:t>The Church Unleashed as Herald</w:t>
      </w:r>
    </w:p>
    <w:p w14:paraId="24C36026" w14:textId="77777777" w:rsidR="00905702" w:rsidRDefault="00905702">
      <w:pPr>
        <w:rPr>
          <w:lang w:val="en-US"/>
        </w:rPr>
      </w:pPr>
    </w:p>
    <w:p w14:paraId="764C60DA" w14:textId="77777777" w:rsidR="00905702" w:rsidRPr="001E469C" w:rsidRDefault="00905702">
      <w:pPr>
        <w:rPr>
          <w:lang w:val="en-US"/>
        </w:rPr>
      </w:pPr>
      <w:r>
        <w:rPr>
          <w:lang w:val="en-US"/>
        </w:rPr>
        <w:t>What is a herald then? I hear you ask. Well, it’s a messenger. Or to put it another way, an evangelist.</w:t>
      </w:r>
    </w:p>
    <w:p w14:paraId="6B2C7D3C" w14:textId="77777777" w:rsidR="00BF7EC2" w:rsidRPr="001E469C" w:rsidRDefault="00BF7EC2">
      <w:pPr>
        <w:rPr>
          <w:lang w:val="en-US"/>
        </w:rPr>
      </w:pPr>
    </w:p>
    <w:p w14:paraId="24CD5252" w14:textId="77777777" w:rsidR="00BF7EC2" w:rsidRPr="001E469C" w:rsidRDefault="00BF7EC2">
      <w:pPr>
        <w:rPr>
          <w:lang w:val="en-US"/>
        </w:rPr>
      </w:pPr>
      <w:r w:rsidRPr="001E469C">
        <w:rPr>
          <w:lang w:val="en-US"/>
        </w:rPr>
        <w:t>Q: How do you feel when you hear the word evangelism?</w:t>
      </w:r>
    </w:p>
    <w:p w14:paraId="73DBE070" w14:textId="77777777" w:rsidR="007642B0" w:rsidRPr="001E469C" w:rsidRDefault="007642B0">
      <w:pPr>
        <w:rPr>
          <w:lang w:val="en-US"/>
        </w:rPr>
      </w:pPr>
      <w:r w:rsidRPr="001E469C">
        <w:rPr>
          <w:lang w:val="en-US"/>
        </w:rPr>
        <w:t xml:space="preserve">Nervous? Scared? Excited? Something only the real </w:t>
      </w:r>
      <w:proofErr w:type="spellStart"/>
      <w:r w:rsidRPr="001E469C">
        <w:rPr>
          <w:lang w:val="en-US"/>
        </w:rPr>
        <w:t>keenies</w:t>
      </w:r>
      <w:proofErr w:type="spellEnd"/>
      <w:r w:rsidRPr="001E469C">
        <w:rPr>
          <w:lang w:val="en-US"/>
        </w:rPr>
        <w:t xml:space="preserve"> can do? Something I could never do as I don’t know enough.</w:t>
      </w:r>
    </w:p>
    <w:p w14:paraId="553E21EC" w14:textId="77777777" w:rsidR="00BF7EC2" w:rsidRPr="001E469C" w:rsidRDefault="00BF7EC2">
      <w:pPr>
        <w:rPr>
          <w:lang w:val="en-US"/>
        </w:rPr>
      </w:pPr>
    </w:p>
    <w:p w14:paraId="4BA830AD" w14:textId="77777777" w:rsidR="00BF7EC2" w:rsidRPr="001E469C" w:rsidRDefault="00BF7EC2">
      <w:pPr>
        <w:rPr>
          <w:lang w:val="en-US"/>
        </w:rPr>
      </w:pPr>
      <w:r w:rsidRPr="001E469C">
        <w:rPr>
          <w:lang w:val="en-US"/>
        </w:rPr>
        <w:t xml:space="preserve">Q: When did you last have some good news to share? A new baby, new job, even a </w:t>
      </w:r>
      <w:proofErr w:type="spellStart"/>
      <w:r w:rsidRPr="001E469C">
        <w:rPr>
          <w:lang w:val="en-US"/>
        </w:rPr>
        <w:t>tv</w:t>
      </w:r>
      <w:proofErr w:type="spellEnd"/>
      <w:r w:rsidRPr="001E469C">
        <w:rPr>
          <w:lang w:val="en-US"/>
        </w:rPr>
        <w:t xml:space="preserve"> recommendation</w:t>
      </w:r>
      <w:r w:rsidR="00670AF9">
        <w:rPr>
          <w:lang w:val="en-US"/>
        </w:rPr>
        <w:t xml:space="preserve"> – more on this later.</w:t>
      </w:r>
    </w:p>
    <w:p w14:paraId="0E6043CD" w14:textId="77777777" w:rsidR="00BF7EC2" w:rsidRPr="001E469C" w:rsidRDefault="00BF7EC2">
      <w:pPr>
        <w:rPr>
          <w:lang w:val="en-US"/>
        </w:rPr>
      </w:pPr>
      <w:r w:rsidRPr="001E469C">
        <w:rPr>
          <w:lang w:val="en-US"/>
        </w:rPr>
        <w:t>How did you feel when you heard the news?</w:t>
      </w:r>
    </w:p>
    <w:p w14:paraId="1E15D8FB" w14:textId="77777777" w:rsidR="00BF7EC2" w:rsidRPr="001E469C" w:rsidRDefault="00BF7EC2">
      <w:pPr>
        <w:rPr>
          <w:lang w:val="en-US"/>
        </w:rPr>
      </w:pPr>
      <w:r w:rsidRPr="001E469C">
        <w:rPr>
          <w:lang w:val="en-US"/>
        </w:rPr>
        <w:t>Didn’t you desperately want to go out and tell people?</w:t>
      </w:r>
    </w:p>
    <w:p w14:paraId="4731CFED" w14:textId="77777777" w:rsidR="007642B0" w:rsidRPr="001E469C" w:rsidRDefault="007642B0">
      <w:pPr>
        <w:rPr>
          <w:lang w:val="en-US"/>
        </w:rPr>
      </w:pPr>
    </w:p>
    <w:p w14:paraId="5D02A085" w14:textId="77777777" w:rsidR="005F1E47" w:rsidRPr="001E469C" w:rsidRDefault="00BF7EC2" w:rsidP="005F1E47">
      <w:pPr>
        <w:rPr>
          <w:lang w:val="en-US"/>
        </w:rPr>
      </w:pPr>
      <w:r w:rsidRPr="001E469C">
        <w:rPr>
          <w:lang w:val="en-US"/>
        </w:rPr>
        <w:t xml:space="preserve">Q: How do we preach the good news? </w:t>
      </w:r>
    </w:p>
    <w:p w14:paraId="48D4FDF6" w14:textId="77777777" w:rsidR="005F1E47" w:rsidRPr="001E469C" w:rsidRDefault="005F1E47" w:rsidP="005F1E47">
      <w:pPr>
        <w:rPr>
          <w:rFonts w:eastAsia="Times New Roman" w:cs="Times New Roman"/>
          <w:lang w:eastAsia="en-GB"/>
        </w:rPr>
      </w:pPr>
      <w:r w:rsidRPr="001E469C">
        <w:rPr>
          <w:lang w:val="en-US"/>
        </w:rPr>
        <w:t xml:space="preserve">There is a famous quote attributed to </w:t>
      </w:r>
      <w:r w:rsidRPr="001E469C">
        <w:rPr>
          <w:lang w:val="en-US"/>
        </w:rPr>
        <w:t>St Francis of Assisi</w:t>
      </w:r>
      <w:r w:rsidRPr="001E469C">
        <w:rPr>
          <w:lang w:val="en-US"/>
        </w:rPr>
        <w:t xml:space="preserve">. </w:t>
      </w:r>
      <w:r w:rsidRPr="001E469C">
        <w:rPr>
          <w:lang w:val="en-US"/>
        </w:rPr>
        <w:t xml:space="preserve"> </w:t>
      </w:r>
      <w:r w:rsidRPr="001E469C">
        <w:rPr>
          <w:rFonts w:eastAsia="Times New Roman" w:cs="Times New Roman"/>
          <w:lang w:eastAsia="en-GB"/>
        </w:rPr>
        <w:t xml:space="preserve">“Preach the Gospel at all times. </w:t>
      </w:r>
      <w:r w:rsidRPr="001E469C">
        <w:rPr>
          <w:rFonts w:eastAsia="Times New Roman" w:cs="Times New Roman"/>
          <w:b/>
          <w:bCs/>
          <w:lang w:eastAsia="en-GB"/>
        </w:rPr>
        <w:t>When necessary</w:t>
      </w:r>
      <w:r w:rsidRPr="001E469C">
        <w:rPr>
          <w:rFonts w:eastAsia="Times New Roman" w:cs="Times New Roman"/>
          <w:lang w:eastAsia="en-GB"/>
        </w:rPr>
        <w:t xml:space="preserve">, </w:t>
      </w:r>
      <w:r w:rsidRPr="001E469C">
        <w:rPr>
          <w:rFonts w:eastAsia="Times New Roman" w:cs="Times New Roman"/>
          <w:b/>
          <w:bCs/>
          <w:lang w:eastAsia="en-GB"/>
        </w:rPr>
        <w:t>use words</w:t>
      </w:r>
      <w:r w:rsidRPr="001E469C">
        <w:rPr>
          <w:rFonts w:eastAsia="Times New Roman" w:cs="Times New Roman"/>
          <w:lang w:eastAsia="en-GB"/>
        </w:rPr>
        <w:t xml:space="preserve">.” </w:t>
      </w:r>
    </w:p>
    <w:p w14:paraId="2E1F9292" w14:textId="77777777" w:rsidR="005F1E47" w:rsidRPr="001E469C" w:rsidRDefault="005F1E47" w:rsidP="005F1E47">
      <w:pPr>
        <w:rPr>
          <w:rFonts w:eastAsia="Times New Roman" w:cs="Times New Roman"/>
          <w:lang w:eastAsia="en-GB"/>
        </w:rPr>
      </w:pPr>
      <w:r w:rsidRPr="001E469C">
        <w:rPr>
          <w:rFonts w:eastAsia="Times New Roman" w:cs="Times New Roman"/>
          <w:lang w:eastAsia="en-GB"/>
        </w:rPr>
        <w:t>Helpful?</w:t>
      </w:r>
    </w:p>
    <w:p w14:paraId="0C46BA77" w14:textId="77777777" w:rsidR="005F1E47" w:rsidRPr="001E469C" w:rsidRDefault="005F1E47">
      <w:pPr>
        <w:rPr>
          <w:lang w:val="en-US"/>
        </w:rPr>
      </w:pPr>
      <w:r w:rsidRPr="001E469C">
        <w:rPr>
          <w:lang w:val="en-US"/>
        </w:rPr>
        <w:t xml:space="preserve">Throughout the last few weeks we’ve seen some marvelous </w:t>
      </w:r>
      <w:r w:rsidR="00BF7EC2" w:rsidRPr="001E469C">
        <w:rPr>
          <w:lang w:val="en-US"/>
        </w:rPr>
        <w:t xml:space="preserve">examples of </w:t>
      </w:r>
      <w:r w:rsidRPr="001E469C">
        <w:rPr>
          <w:lang w:val="en-US"/>
        </w:rPr>
        <w:t xml:space="preserve">great </w:t>
      </w:r>
      <w:r w:rsidR="00BF7EC2" w:rsidRPr="001E469C">
        <w:rPr>
          <w:lang w:val="en-US"/>
        </w:rPr>
        <w:t>kindness.</w:t>
      </w:r>
      <w:r w:rsidRPr="001E469C">
        <w:rPr>
          <w:lang w:val="en-US"/>
        </w:rPr>
        <w:t xml:space="preserve"> And let’s be honest, it’s not something that is peculiar to lockdown. We, as St James’ congregation are great at inclusion and welcome and acts of service.</w:t>
      </w:r>
    </w:p>
    <w:p w14:paraId="106C2F64" w14:textId="77777777" w:rsidR="005F1E47" w:rsidRPr="001E469C" w:rsidRDefault="005F1E47">
      <w:pPr>
        <w:rPr>
          <w:lang w:val="en-US"/>
        </w:rPr>
      </w:pPr>
      <w:r w:rsidRPr="001E469C">
        <w:rPr>
          <w:lang w:val="en-US"/>
        </w:rPr>
        <w:t>But i</w:t>
      </w:r>
      <w:r w:rsidR="00BF7EC2" w:rsidRPr="001E469C">
        <w:rPr>
          <w:lang w:val="en-US"/>
        </w:rPr>
        <w:t xml:space="preserve">s that enough? </w:t>
      </w:r>
    </w:p>
    <w:p w14:paraId="2162BFBC" w14:textId="77777777" w:rsidR="005F1E47" w:rsidRPr="001E469C" w:rsidRDefault="00BF7EC2">
      <w:pPr>
        <w:rPr>
          <w:lang w:val="en-US"/>
        </w:rPr>
      </w:pPr>
      <w:r w:rsidRPr="001E469C">
        <w:rPr>
          <w:lang w:val="en-US"/>
        </w:rPr>
        <w:t xml:space="preserve">Are we doing these things for God? </w:t>
      </w:r>
    </w:p>
    <w:p w14:paraId="64624FCF" w14:textId="77777777" w:rsidR="00BF7EC2" w:rsidRDefault="00BF7EC2">
      <w:pPr>
        <w:rPr>
          <w:lang w:val="en-US"/>
        </w:rPr>
      </w:pPr>
      <w:r w:rsidRPr="001E469C">
        <w:rPr>
          <w:lang w:val="en-US"/>
        </w:rPr>
        <w:t xml:space="preserve">If so, </w:t>
      </w:r>
      <w:r w:rsidR="005F1E47" w:rsidRPr="001E469C">
        <w:rPr>
          <w:lang w:val="en-US"/>
        </w:rPr>
        <w:t>do</w:t>
      </w:r>
      <w:r w:rsidRPr="001E469C">
        <w:rPr>
          <w:lang w:val="en-US"/>
        </w:rPr>
        <w:t xml:space="preserve"> the recipients</w:t>
      </w:r>
      <w:r w:rsidR="005F1E47" w:rsidRPr="001E469C">
        <w:rPr>
          <w:lang w:val="en-US"/>
        </w:rPr>
        <w:t xml:space="preserve"> of these acts</w:t>
      </w:r>
      <w:r w:rsidRPr="001E469C">
        <w:rPr>
          <w:lang w:val="en-US"/>
        </w:rPr>
        <w:t xml:space="preserve"> know that? Do we </w:t>
      </w:r>
      <w:r w:rsidR="005F1E47" w:rsidRPr="001E469C">
        <w:rPr>
          <w:lang w:val="en-US"/>
        </w:rPr>
        <w:t xml:space="preserve">just </w:t>
      </w:r>
      <w:r w:rsidRPr="001E469C">
        <w:rPr>
          <w:lang w:val="en-US"/>
        </w:rPr>
        <w:t>hope they will ask</w:t>
      </w:r>
      <w:r w:rsidR="005F1E47" w:rsidRPr="001E469C">
        <w:rPr>
          <w:lang w:val="en-US"/>
        </w:rPr>
        <w:t>? And what if they don’t?</w:t>
      </w:r>
    </w:p>
    <w:p w14:paraId="2A9CA11A" w14:textId="77777777" w:rsidR="00347EE0" w:rsidRDefault="00347EE0">
      <w:pPr>
        <w:rPr>
          <w:lang w:val="en-US"/>
        </w:rPr>
      </w:pPr>
    </w:p>
    <w:p w14:paraId="55DD214F" w14:textId="77777777" w:rsidR="00347EE0" w:rsidRDefault="00347EE0" w:rsidP="00347EE0">
      <w:pPr>
        <w:rPr>
          <w:rFonts w:eastAsia="Times New Roman" w:cs="Times New Roman"/>
          <w:lang w:eastAsia="en-GB"/>
        </w:rPr>
      </w:pPr>
      <w:r>
        <w:rPr>
          <w:rFonts w:eastAsia="Times New Roman" w:cs="Times New Roman"/>
          <w:lang w:eastAsia="en-GB"/>
        </w:rPr>
        <w:t>As we heard from…. The climax to Matthews account of Jesus’ ministry – the thing which he wants us to take away from it all is this. ‘Go out and make disciples of all nations.’</w:t>
      </w:r>
    </w:p>
    <w:p w14:paraId="1F53BCC0" w14:textId="77777777" w:rsidR="00347EE0" w:rsidRDefault="00347EE0" w:rsidP="00347EE0">
      <w:pPr>
        <w:rPr>
          <w:rFonts w:eastAsia="Times New Roman" w:cs="Times New Roman"/>
          <w:lang w:eastAsia="en-GB"/>
        </w:rPr>
      </w:pPr>
      <w:r>
        <w:rPr>
          <w:rFonts w:eastAsia="Times New Roman" w:cs="Times New Roman"/>
          <w:lang w:eastAsia="en-GB"/>
        </w:rPr>
        <w:t>He uses the word COMMAND. It’s not a suggestion, not an add on. It’s a command.</w:t>
      </w:r>
    </w:p>
    <w:p w14:paraId="6A7CDE8D" w14:textId="77777777" w:rsidR="00347EE0" w:rsidRDefault="00347EE0" w:rsidP="00347EE0">
      <w:pPr>
        <w:rPr>
          <w:rFonts w:eastAsia="Times New Roman" w:cs="Times New Roman"/>
          <w:lang w:eastAsia="en-GB"/>
        </w:rPr>
      </w:pPr>
      <w:r>
        <w:rPr>
          <w:rFonts w:eastAsia="Times New Roman" w:cs="Times New Roman"/>
          <w:lang w:eastAsia="en-GB"/>
        </w:rPr>
        <w:t>So how do we make disciples of ALL NATIONS?</w:t>
      </w:r>
    </w:p>
    <w:p w14:paraId="5372A807" w14:textId="77777777" w:rsidR="00347EE0" w:rsidRDefault="00347EE0" w:rsidP="00347EE0">
      <w:pPr>
        <w:rPr>
          <w:rFonts w:eastAsia="Times New Roman" w:cs="Times New Roman"/>
          <w:lang w:eastAsia="en-GB"/>
        </w:rPr>
      </w:pPr>
      <w:r>
        <w:rPr>
          <w:rFonts w:eastAsia="Times New Roman" w:cs="Times New Roman"/>
          <w:lang w:eastAsia="en-GB"/>
        </w:rPr>
        <w:t xml:space="preserve">Do we do it literally as the early missionaries did and actually go to places that had never heard the gospel and tell it? We could, if that is God’s calling for us. It’s not reserved for your Jeremy Irons and Robert </w:t>
      </w:r>
      <w:proofErr w:type="spellStart"/>
      <w:r>
        <w:rPr>
          <w:rFonts w:eastAsia="Times New Roman" w:cs="Times New Roman"/>
          <w:lang w:eastAsia="en-GB"/>
        </w:rPr>
        <w:t>DeNiro</w:t>
      </w:r>
      <w:proofErr w:type="spellEnd"/>
      <w:r>
        <w:rPr>
          <w:rFonts w:eastAsia="Times New Roman" w:cs="Times New Roman"/>
          <w:lang w:eastAsia="en-GB"/>
        </w:rPr>
        <w:t xml:space="preserve"> types. There are missionaries these days, preaching the gospel in Brazil, like Stu and Rosie. There are even missionaries in Ibiza trying to get the good news across to drunken </w:t>
      </w:r>
      <w:r w:rsidR="00670AF9">
        <w:rPr>
          <w:rFonts w:eastAsia="Times New Roman" w:cs="Times New Roman"/>
          <w:lang w:eastAsia="en-GB"/>
        </w:rPr>
        <w:t>ravers and stag and hen parties. Whilst I massively admire those that do, I think you have to have a particularly strong calling for that sort of thing and I haven’t had that.</w:t>
      </w:r>
    </w:p>
    <w:p w14:paraId="70A50874" w14:textId="77777777" w:rsidR="00670AF9" w:rsidRDefault="00670AF9" w:rsidP="00347EE0">
      <w:pPr>
        <w:rPr>
          <w:rFonts w:eastAsia="Times New Roman" w:cs="Times New Roman"/>
          <w:lang w:eastAsia="en-GB"/>
        </w:rPr>
      </w:pPr>
      <w:r>
        <w:rPr>
          <w:rFonts w:eastAsia="Times New Roman" w:cs="Times New Roman"/>
          <w:lang w:eastAsia="en-GB"/>
        </w:rPr>
        <w:t>I have had a calling to do that in this country through the local church. That is why I work for Christians Against Poverty.</w:t>
      </w:r>
    </w:p>
    <w:p w14:paraId="06424A46" w14:textId="77777777" w:rsidR="00670AF9" w:rsidRPr="00347EE0" w:rsidRDefault="00670AF9" w:rsidP="00347EE0">
      <w:pPr>
        <w:rPr>
          <w:rFonts w:eastAsia="Times New Roman" w:cs="Times New Roman"/>
          <w:lang w:eastAsia="en-GB"/>
        </w:rPr>
      </w:pPr>
      <w:r>
        <w:rPr>
          <w:rFonts w:eastAsia="Times New Roman" w:cs="Times New Roman"/>
          <w:lang w:eastAsia="en-GB"/>
        </w:rPr>
        <w:t>But this command doesn’t have to mean massive upheaval or anything spectacular. It can start with one small chat with one person.</w:t>
      </w:r>
    </w:p>
    <w:p w14:paraId="382803EC" w14:textId="77777777" w:rsidR="00347EE0" w:rsidRPr="001E469C" w:rsidRDefault="00347EE0">
      <w:pPr>
        <w:rPr>
          <w:lang w:val="en-US"/>
        </w:rPr>
      </w:pPr>
    </w:p>
    <w:p w14:paraId="722B39D1" w14:textId="77777777" w:rsidR="00347EE0" w:rsidRPr="001E469C" w:rsidRDefault="00347EE0" w:rsidP="00347EE0">
      <w:pPr>
        <w:rPr>
          <w:rFonts w:eastAsia="Times New Roman" w:cs="Times New Roman"/>
          <w:lang w:eastAsia="en-GB"/>
        </w:rPr>
      </w:pPr>
      <w:r w:rsidRPr="001E469C">
        <w:rPr>
          <w:rFonts w:eastAsia="Times New Roman" w:cs="Times New Roman"/>
          <w:lang w:eastAsia="en-GB"/>
        </w:rPr>
        <w:t xml:space="preserve">I’m not going to take you through how to get people to commit their lives to Jesus. That’s not what this is about. It’s about sowing seeds. </w:t>
      </w:r>
    </w:p>
    <w:p w14:paraId="7F55F2E5" w14:textId="77777777" w:rsidR="00347EE0" w:rsidRPr="001E469C" w:rsidRDefault="00347EE0" w:rsidP="00347EE0">
      <w:pPr>
        <w:rPr>
          <w:rFonts w:eastAsia="Times New Roman" w:cs="Times New Roman"/>
          <w:lang w:eastAsia="en-GB"/>
        </w:rPr>
      </w:pPr>
      <w:r w:rsidRPr="001E469C">
        <w:rPr>
          <w:rFonts w:eastAsia="Times New Roman" w:cs="Times New Roman"/>
          <w:lang w:eastAsia="en-GB"/>
        </w:rPr>
        <w:t xml:space="preserve">Think of the parable of the sower. </w:t>
      </w:r>
    </w:p>
    <w:p w14:paraId="1F5431A8" w14:textId="77777777" w:rsidR="00347EE0" w:rsidRPr="001E469C" w:rsidRDefault="00347EE0" w:rsidP="00347EE0">
      <w:pPr>
        <w:rPr>
          <w:rFonts w:eastAsia="Times New Roman" w:cs="Times New Roman"/>
          <w:lang w:eastAsia="en-GB"/>
        </w:rPr>
      </w:pPr>
      <w:r w:rsidRPr="001E469C">
        <w:rPr>
          <w:rFonts w:eastAsia="Times New Roman" w:cs="Times New Roman"/>
          <w:lang w:eastAsia="en-GB"/>
        </w:rPr>
        <w:t xml:space="preserve">A farmer sowed some seeds, some fell on the path, some on rocky ground, some amongst thorns and some in good soil. And unsurprisingly, only the ones in good soil were fruitful. </w:t>
      </w:r>
      <w:r w:rsidRPr="00905702">
        <w:rPr>
          <w:rFonts w:eastAsia="Times New Roman" w:cs="Times New Roman"/>
          <w:lang w:eastAsia="en-GB"/>
        </w:rPr>
        <w:lastRenderedPageBreak/>
        <w:t xml:space="preserve">This is like the word of the lord. </w:t>
      </w:r>
      <w:r w:rsidR="00905702">
        <w:rPr>
          <w:rFonts w:eastAsia="Times New Roman" w:cs="Times New Roman"/>
          <w:lang w:eastAsia="en-GB"/>
        </w:rPr>
        <w:t xml:space="preserve">Only people who are like the good soil will bear fruit. </w:t>
      </w:r>
      <w:r w:rsidRPr="00905702">
        <w:rPr>
          <w:rFonts w:eastAsia="Times New Roman" w:cs="Times New Roman"/>
          <w:lang w:eastAsia="en-GB"/>
        </w:rPr>
        <w:t xml:space="preserve">What we need to remember is that all these </w:t>
      </w:r>
      <w:r w:rsidR="00905702">
        <w:rPr>
          <w:rFonts w:eastAsia="Times New Roman" w:cs="Times New Roman"/>
          <w:lang w:eastAsia="en-GB"/>
        </w:rPr>
        <w:t>elements</w:t>
      </w:r>
      <w:r w:rsidRPr="00905702">
        <w:rPr>
          <w:rFonts w:eastAsia="Times New Roman" w:cs="Times New Roman"/>
          <w:lang w:eastAsia="en-GB"/>
        </w:rPr>
        <w:t xml:space="preserve"> can be changed</w:t>
      </w:r>
      <w:r w:rsidRPr="001E469C">
        <w:rPr>
          <w:rFonts w:eastAsia="Times New Roman" w:cs="Times New Roman"/>
          <w:lang w:eastAsia="en-GB"/>
        </w:rPr>
        <w:t>.</w:t>
      </w:r>
    </w:p>
    <w:p w14:paraId="7C01B43F" w14:textId="77777777" w:rsidR="00347EE0" w:rsidRPr="001E469C" w:rsidRDefault="00347EE0" w:rsidP="00347EE0">
      <w:pPr>
        <w:rPr>
          <w:rFonts w:eastAsia="Times New Roman" w:cs="Times New Roman"/>
          <w:lang w:eastAsia="en-GB"/>
        </w:rPr>
      </w:pPr>
      <w:r w:rsidRPr="001E469C">
        <w:rPr>
          <w:rFonts w:eastAsia="Times New Roman" w:cs="Times New Roman"/>
          <w:lang w:eastAsia="en-GB"/>
        </w:rPr>
        <w:t xml:space="preserve">We can prepare the ground and make sure the soil is ready. We need to take the rocks out of the rocky ground. Maybe cut away at some of those thorns that are stopping us getting to the good soil that is there. Misconceptions about the church, issues with trust. And the path. The path in those days wont </w:t>
      </w:r>
      <w:proofErr w:type="gramStart"/>
      <w:r w:rsidRPr="001E469C">
        <w:rPr>
          <w:rFonts w:eastAsia="Times New Roman" w:cs="Times New Roman"/>
          <w:lang w:eastAsia="en-GB"/>
        </w:rPr>
        <w:t>have</w:t>
      </w:r>
      <w:proofErr w:type="gramEnd"/>
      <w:r w:rsidRPr="001E469C">
        <w:rPr>
          <w:rFonts w:eastAsia="Times New Roman" w:cs="Times New Roman"/>
          <w:lang w:eastAsia="en-GB"/>
        </w:rPr>
        <w:t xml:space="preserve"> been concrete. It will have been what you call </w:t>
      </w:r>
      <w:proofErr w:type="spellStart"/>
      <w:r w:rsidRPr="001E469C">
        <w:rPr>
          <w:rFonts w:eastAsia="Times New Roman" w:cs="Times New Roman"/>
          <w:lang w:eastAsia="en-GB"/>
        </w:rPr>
        <w:t>Hoggin</w:t>
      </w:r>
      <w:proofErr w:type="spellEnd"/>
      <w:r w:rsidRPr="001E469C">
        <w:rPr>
          <w:rFonts w:eastAsia="Times New Roman" w:cs="Times New Roman"/>
          <w:lang w:eastAsia="en-GB"/>
        </w:rPr>
        <w:t>. Like you get as you walk through the woods. Its dirt and rocks and sand and it’s been trampled down and walked over so much that its rock hard. Nothing can get in. but if we can soften that up and get through, we can change the consistency of that ground.</w:t>
      </w:r>
    </w:p>
    <w:p w14:paraId="686CDA42" w14:textId="77777777" w:rsidR="00173637" w:rsidRPr="001E469C" w:rsidRDefault="00173637">
      <w:pPr>
        <w:rPr>
          <w:lang w:val="en-US"/>
        </w:rPr>
      </w:pPr>
    </w:p>
    <w:p w14:paraId="32FDFC1B" w14:textId="77777777" w:rsidR="00A118F5" w:rsidRDefault="00347EE0" w:rsidP="00BF7EC2">
      <w:pPr>
        <w:rPr>
          <w:rFonts w:eastAsia="Times New Roman" w:cs="Times New Roman"/>
          <w:lang w:eastAsia="en-GB"/>
        </w:rPr>
      </w:pPr>
      <w:r>
        <w:rPr>
          <w:rFonts w:eastAsia="Times New Roman" w:cs="Times New Roman"/>
          <w:lang w:eastAsia="en-GB"/>
        </w:rPr>
        <w:t xml:space="preserve">Let’s go to the passage </w:t>
      </w:r>
      <w:r w:rsidR="00670AF9">
        <w:rPr>
          <w:rFonts w:eastAsia="Times New Roman" w:cs="Times New Roman"/>
          <w:lang w:eastAsia="en-GB"/>
        </w:rPr>
        <w:t>in Acts. Paul has gone to Athens and sees the Athenians worshipping all sorts of Gods and Idols. He points out that they even have an idol to ‘THE UNKNOWN GOD’. What he wants to get across is this: The one true God is not unknown. He is more than known. He knows us intimately and he wants us to know him in the same way. Isn’t that good news? Isn’t that something worth shouting about?</w:t>
      </w:r>
    </w:p>
    <w:p w14:paraId="54BD6163" w14:textId="77777777" w:rsidR="00406DFB" w:rsidRPr="001E469C" w:rsidRDefault="00406DFB" w:rsidP="00BF7EC2">
      <w:pPr>
        <w:rPr>
          <w:rFonts w:eastAsia="Times New Roman" w:cs="Times New Roman"/>
          <w:lang w:eastAsia="en-GB"/>
        </w:rPr>
      </w:pPr>
    </w:p>
    <w:p w14:paraId="004DFB0B" w14:textId="77777777" w:rsidR="00240DF6" w:rsidRPr="001E469C" w:rsidRDefault="00905702" w:rsidP="00BF7EC2">
      <w:pPr>
        <w:rPr>
          <w:rFonts w:eastAsia="Times New Roman" w:cs="Times New Roman"/>
          <w:lang w:eastAsia="en-GB"/>
        </w:rPr>
      </w:pPr>
      <w:proofErr w:type="gramStart"/>
      <w:r>
        <w:rPr>
          <w:rFonts w:eastAsia="Times New Roman" w:cs="Times New Roman"/>
          <w:lang w:eastAsia="en-GB"/>
        </w:rPr>
        <w:t>So</w:t>
      </w:r>
      <w:proofErr w:type="gramEnd"/>
      <w:r>
        <w:rPr>
          <w:rFonts w:eastAsia="Times New Roman" w:cs="Times New Roman"/>
          <w:lang w:eastAsia="en-GB"/>
        </w:rPr>
        <w:t xml:space="preserve"> who was this bloke telling the Athenians </w:t>
      </w:r>
      <w:r w:rsidR="00A367E9">
        <w:rPr>
          <w:rFonts w:eastAsia="Times New Roman" w:cs="Times New Roman"/>
          <w:lang w:eastAsia="en-GB"/>
        </w:rPr>
        <w:t>how good God is</w:t>
      </w:r>
      <w:r>
        <w:rPr>
          <w:rFonts w:eastAsia="Times New Roman" w:cs="Times New Roman"/>
          <w:lang w:eastAsia="en-GB"/>
        </w:rPr>
        <w:t xml:space="preserve">? </w:t>
      </w:r>
      <w:r w:rsidR="00F72AC0">
        <w:rPr>
          <w:rFonts w:eastAsia="Times New Roman" w:cs="Times New Roman"/>
          <w:lang w:eastAsia="en-GB"/>
        </w:rPr>
        <w:t>Well, his is probably THE most famous conversion story there is.</w:t>
      </w:r>
      <w:r w:rsidR="00EE3E4F">
        <w:rPr>
          <w:rFonts w:eastAsia="Times New Roman" w:cs="Times New Roman"/>
          <w:lang w:eastAsia="en-GB"/>
        </w:rPr>
        <w:t xml:space="preserve"> </w:t>
      </w:r>
      <w:r w:rsidR="00240DF6" w:rsidRPr="001E469C">
        <w:rPr>
          <w:rFonts w:eastAsia="Times New Roman" w:cs="Times New Roman"/>
          <w:lang w:eastAsia="en-GB"/>
        </w:rPr>
        <w:t xml:space="preserve">Saul </w:t>
      </w:r>
      <w:r w:rsidR="00EE3E4F">
        <w:rPr>
          <w:rFonts w:eastAsia="Times New Roman" w:cs="Times New Roman"/>
          <w:lang w:eastAsia="en-GB"/>
        </w:rPr>
        <w:t xml:space="preserve">(as he was known previously) </w:t>
      </w:r>
      <w:r w:rsidR="00240DF6" w:rsidRPr="001E469C">
        <w:rPr>
          <w:rFonts w:eastAsia="Times New Roman" w:cs="Times New Roman"/>
          <w:lang w:eastAsia="en-GB"/>
        </w:rPr>
        <w:t xml:space="preserve">was, as my Dad would say, a </w:t>
      </w:r>
      <w:proofErr w:type="spellStart"/>
      <w:r w:rsidR="00240DF6" w:rsidRPr="001E469C">
        <w:rPr>
          <w:rFonts w:eastAsia="Times New Roman" w:cs="Times New Roman"/>
          <w:lang w:eastAsia="en-GB"/>
        </w:rPr>
        <w:t>baddun</w:t>
      </w:r>
      <w:proofErr w:type="spellEnd"/>
      <w:r w:rsidR="00240DF6" w:rsidRPr="001E469C">
        <w:rPr>
          <w:rFonts w:eastAsia="Times New Roman" w:cs="Times New Roman"/>
          <w:lang w:eastAsia="en-GB"/>
        </w:rPr>
        <w:t>! He was horrible. He tortured and persecuted Christians in order to wipe out the Christian movement. Then, one day on the road to Damascus, he met the crucified and risen Christ and his life was INSTANTLY changed.</w:t>
      </w:r>
    </w:p>
    <w:p w14:paraId="4AA493EF" w14:textId="77777777" w:rsidR="00240DF6" w:rsidRPr="001E469C" w:rsidRDefault="00240DF6" w:rsidP="00BF7EC2">
      <w:pPr>
        <w:rPr>
          <w:rFonts w:eastAsia="Times New Roman" w:cs="Times New Roman"/>
          <w:lang w:eastAsia="en-GB"/>
        </w:rPr>
      </w:pPr>
      <w:r w:rsidRPr="001E469C">
        <w:rPr>
          <w:rFonts w:eastAsia="Times New Roman" w:cs="Times New Roman"/>
          <w:lang w:eastAsia="en-GB"/>
        </w:rPr>
        <w:t>Or was it?</w:t>
      </w:r>
    </w:p>
    <w:p w14:paraId="26CC27D8" w14:textId="77777777" w:rsidR="00240DF6" w:rsidRPr="001E469C" w:rsidRDefault="00240DF6" w:rsidP="00BF7EC2">
      <w:pPr>
        <w:rPr>
          <w:rFonts w:eastAsia="Times New Roman" w:cs="Times New Roman"/>
          <w:lang w:eastAsia="en-GB"/>
        </w:rPr>
      </w:pPr>
      <w:r w:rsidRPr="001E469C">
        <w:rPr>
          <w:rFonts w:eastAsia="Times New Roman" w:cs="Times New Roman"/>
          <w:lang w:eastAsia="en-GB"/>
        </w:rPr>
        <w:t xml:space="preserve">I don’t know about you, but my conversion to Christianity was a gradual thing. A recognition and then deepening of my faith. There was no burning bush or lightning bolt. </w:t>
      </w:r>
      <w:r w:rsidRPr="001E469C">
        <w:rPr>
          <w:rFonts w:eastAsia="Times New Roman" w:cs="Times New Roman"/>
          <w:lang w:eastAsia="en-GB"/>
        </w:rPr>
        <w:t>I didn’t have a ‘road to Damascus’ conversion.</w:t>
      </w:r>
      <w:r w:rsidRPr="001E469C">
        <w:rPr>
          <w:rFonts w:eastAsia="Times New Roman" w:cs="Times New Roman"/>
          <w:lang w:eastAsia="en-GB"/>
        </w:rPr>
        <w:t xml:space="preserve"> I sometimes wish I had. It would make for a great story to tell.</w:t>
      </w:r>
    </w:p>
    <w:p w14:paraId="0121608A" w14:textId="77777777" w:rsidR="00240DF6" w:rsidRPr="001E469C" w:rsidRDefault="00240DF6" w:rsidP="00BF7EC2">
      <w:pPr>
        <w:rPr>
          <w:rFonts w:eastAsia="Times New Roman" w:cs="Times New Roman"/>
          <w:lang w:eastAsia="en-GB"/>
        </w:rPr>
      </w:pPr>
      <w:r w:rsidRPr="001E469C">
        <w:rPr>
          <w:rFonts w:eastAsia="Times New Roman" w:cs="Times New Roman"/>
          <w:lang w:eastAsia="en-GB"/>
        </w:rPr>
        <w:t>But I’m going to put it to you that, neither did Saul. Ok, he had a literal ‘road to Damascus’ moment because that’s where he physically was. But, I don’t think his conversion was instant.</w:t>
      </w:r>
    </w:p>
    <w:p w14:paraId="78814427" w14:textId="77777777" w:rsidR="00024338" w:rsidRPr="001E469C" w:rsidRDefault="00DF5E0A" w:rsidP="00BF7EC2">
      <w:pPr>
        <w:rPr>
          <w:rFonts w:eastAsia="Times New Roman" w:cs="Times New Roman"/>
          <w:lang w:eastAsia="en-GB"/>
        </w:rPr>
      </w:pPr>
      <w:r w:rsidRPr="001E469C">
        <w:rPr>
          <w:rFonts w:eastAsia="Times New Roman" w:cs="Times New Roman"/>
          <w:lang w:eastAsia="en-GB"/>
        </w:rPr>
        <w:t>He will have known God. From being a baby, he will have been brought up knowing, at least, OF God, if not the real truth of God. And he will have known about Jesus. He certainly knew the effect of his teachings and of the claims of his death and resurrection, as that was his issue with Christians in the first place. He may have even heard him preach. In the temple or at on</w:t>
      </w:r>
      <w:r w:rsidR="00024338" w:rsidRPr="001E469C">
        <w:rPr>
          <w:rFonts w:eastAsia="Times New Roman" w:cs="Times New Roman"/>
          <w:lang w:eastAsia="en-GB"/>
        </w:rPr>
        <w:t xml:space="preserve">e of his gatherings. </w:t>
      </w:r>
      <w:proofErr w:type="gramStart"/>
      <w:r w:rsidR="00024338" w:rsidRPr="001E469C">
        <w:rPr>
          <w:rFonts w:eastAsia="Times New Roman" w:cs="Times New Roman"/>
          <w:lang w:eastAsia="en-GB"/>
        </w:rPr>
        <w:t>So</w:t>
      </w:r>
      <w:proofErr w:type="gramEnd"/>
      <w:r w:rsidR="00024338" w:rsidRPr="001E469C">
        <w:rPr>
          <w:rFonts w:eastAsia="Times New Roman" w:cs="Times New Roman"/>
          <w:lang w:eastAsia="en-GB"/>
        </w:rPr>
        <w:t xml:space="preserve"> none of this was new to him.</w:t>
      </w:r>
    </w:p>
    <w:p w14:paraId="12208AF3" w14:textId="77777777" w:rsidR="00024338" w:rsidRPr="001E469C" w:rsidRDefault="00024338" w:rsidP="00BF7EC2">
      <w:pPr>
        <w:rPr>
          <w:rFonts w:eastAsia="Times New Roman" w:cs="Times New Roman"/>
          <w:lang w:eastAsia="en-GB"/>
        </w:rPr>
      </w:pPr>
      <w:r w:rsidRPr="001E469C">
        <w:rPr>
          <w:rFonts w:eastAsia="Times New Roman" w:cs="Times New Roman"/>
          <w:lang w:eastAsia="en-GB"/>
        </w:rPr>
        <w:t>That is why he NEEDED to meet the CRUCIFIED and RESSURECTED Christ.</w:t>
      </w:r>
    </w:p>
    <w:p w14:paraId="057F582F" w14:textId="77777777" w:rsidR="00240DF6" w:rsidRPr="001E469C" w:rsidRDefault="00024338" w:rsidP="00BF7EC2">
      <w:pPr>
        <w:rPr>
          <w:rFonts w:eastAsia="Times New Roman" w:cs="Times New Roman"/>
          <w:lang w:eastAsia="en-GB"/>
        </w:rPr>
      </w:pPr>
      <w:r w:rsidRPr="001E469C">
        <w:rPr>
          <w:rFonts w:eastAsia="Times New Roman" w:cs="Times New Roman"/>
          <w:lang w:eastAsia="en-GB"/>
        </w:rPr>
        <w:t>And once converted. Once he realised how wrong he had been and repented. He didn’t suddenly become the person that travelled all over the world telling the good news. Going to Athens and denouncing their idols.</w:t>
      </w:r>
    </w:p>
    <w:p w14:paraId="0166B6A1" w14:textId="77777777" w:rsidR="00024338" w:rsidRPr="001E469C" w:rsidRDefault="00024338" w:rsidP="00BF7EC2">
      <w:pPr>
        <w:rPr>
          <w:rFonts w:eastAsia="Times New Roman" w:cs="Times New Roman"/>
          <w:lang w:eastAsia="en-GB"/>
        </w:rPr>
      </w:pPr>
      <w:r w:rsidRPr="001E469C">
        <w:rPr>
          <w:rFonts w:eastAsia="Times New Roman" w:cs="Times New Roman"/>
          <w:lang w:eastAsia="en-GB"/>
        </w:rPr>
        <w:t>No, Jesus had prepared someone for him to talk to about his new-found faith. He sends him to the house of Ananias, where he has some</w:t>
      </w:r>
      <w:r w:rsidR="00FB11CC">
        <w:rPr>
          <w:rFonts w:eastAsia="Times New Roman" w:cs="Times New Roman"/>
          <w:lang w:eastAsia="en-GB"/>
        </w:rPr>
        <w:t xml:space="preserve"> </w:t>
      </w:r>
      <w:r w:rsidRPr="001E469C">
        <w:rPr>
          <w:rFonts w:eastAsia="Times New Roman" w:cs="Times New Roman"/>
          <w:lang w:eastAsia="en-GB"/>
        </w:rPr>
        <w:t>one</w:t>
      </w:r>
      <w:r w:rsidR="00FB11CC">
        <w:rPr>
          <w:rFonts w:eastAsia="Times New Roman" w:cs="Times New Roman"/>
          <w:lang w:eastAsia="en-GB"/>
        </w:rPr>
        <w:t>-to-</w:t>
      </w:r>
      <w:r w:rsidRPr="001E469C">
        <w:rPr>
          <w:rFonts w:eastAsia="Times New Roman" w:cs="Times New Roman"/>
          <w:lang w:eastAsia="en-GB"/>
        </w:rPr>
        <w:t xml:space="preserve">one time with someone further on the journey of faith than him. </w:t>
      </w:r>
    </w:p>
    <w:p w14:paraId="5C78F0C4" w14:textId="77777777" w:rsidR="00024338" w:rsidRPr="001E469C" w:rsidRDefault="00024338" w:rsidP="00BF7EC2">
      <w:pPr>
        <w:rPr>
          <w:rFonts w:eastAsia="Times New Roman" w:cs="Times New Roman"/>
          <w:lang w:eastAsia="en-GB"/>
        </w:rPr>
      </w:pPr>
      <w:r w:rsidRPr="001E469C">
        <w:rPr>
          <w:rFonts w:eastAsia="Times New Roman" w:cs="Times New Roman"/>
          <w:lang w:eastAsia="en-GB"/>
        </w:rPr>
        <w:t xml:space="preserve">Then he is put into a small group of people to again, chat through what this all means. </w:t>
      </w:r>
    </w:p>
    <w:p w14:paraId="26B96479" w14:textId="77777777" w:rsidR="00024338" w:rsidRPr="001E469C" w:rsidRDefault="00024338" w:rsidP="00BF7EC2">
      <w:pPr>
        <w:rPr>
          <w:rFonts w:eastAsia="Times New Roman" w:cs="Times New Roman"/>
          <w:lang w:eastAsia="en-GB"/>
        </w:rPr>
      </w:pPr>
      <w:r w:rsidRPr="001E469C">
        <w:rPr>
          <w:rFonts w:eastAsia="Times New Roman" w:cs="Times New Roman"/>
          <w:lang w:eastAsia="en-GB"/>
        </w:rPr>
        <w:t>Only then does he become this passionate Herald and evangelist that we recognise from his letters.</w:t>
      </w:r>
    </w:p>
    <w:p w14:paraId="31505006" w14:textId="77777777" w:rsidR="00024338" w:rsidRPr="001E469C" w:rsidRDefault="00024338" w:rsidP="00BF7EC2">
      <w:pPr>
        <w:rPr>
          <w:rFonts w:eastAsia="Times New Roman" w:cs="Times New Roman"/>
          <w:lang w:eastAsia="en-GB"/>
        </w:rPr>
      </w:pPr>
      <w:r w:rsidRPr="001E469C">
        <w:rPr>
          <w:rFonts w:eastAsia="Times New Roman" w:cs="Times New Roman"/>
          <w:lang w:eastAsia="en-GB"/>
        </w:rPr>
        <w:t>It is a journey. That even the most famous and revered evangelists go through.</w:t>
      </w:r>
    </w:p>
    <w:p w14:paraId="711AB664" w14:textId="77777777" w:rsidR="00905702" w:rsidRPr="001E469C" w:rsidRDefault="00024338" w:rsidP="00905702">
      <w:pPr>
        <w:rPr>
          <w:rFonts w:eastAsia="Times New Roman" w:cs="Times New Roman"/>
          <w:lang w:eastAsia="en-GB"/>
        </w:rPr>
      </w:pPr>
      <w:r w:rsidRPr="001E469C">
        <w:rPr>
          <w:rFonts w:eastAsia="Times New Roman" w:cs="Times New Roman"/>
          <w:lang w:eastAsia="en-GB"/>
        </w:rPr>
        <w:t xml:space="preserve">So, I’m not asking you do </w:t>
      </w:r>
      <w:proofErr w:type="spellStart"/>
      <w:r w:rsidRPr="001E469C">
        <w:rPr>
          <w:rFonts w:eastAsia="Times New Roman" w:cs="Times New Roman"/>
          <w:lang w:eastAsia="en-GB"/>
        </w:rPr>
        <w:t>do</w:t>
      </w:r>
      <w:proofErr w:type="spellEnd"/>
      <w:r w:rsidRPr="001E469C">
        <w:rPr>
          <w:rFonts w:eastAsia="Times New Roman" w:cs="Times New Roman"/>
          <w:lang w:eastAsia="en-GB"/>
        </w:rPr>
        <w:t xml:space="preserve"> THIS. This thunderbolt moment. I’m asking you to do this bit. The bit beforehand. Look for conversations not conversions. Till the soil, remove the rocks, cut out the thorns and break up those paths.</w:t>
      </w:r>
      <w:r w:rsidR="00905702">
        <w:rPr>
          <w:rFonts w:eastAsia="Times New Roman" w:cs="Times New Roman"/>
          <w:lang w:eastAsia="en-GB"/>
        </w:rPr>
        <w:t xml:space="preserve"> </w:t>
      </w:r>
      <w:r w:rsidR="00905702" w:rsidRPr="001E469C">
        <w:rPr>
          <w:rFonts w:eastAsia="Times New Roman" w:cs="Times New Roman"/>
          <w:lang w:eastAsia="en-GB"/>
        </w:rPr>
        <w:t>People have to hear the message if they are to know of Jesus’ redeeming power. So there has to be messengers – Heralds. And that’s us. The Church – Unleashed!</w:t>
      </w:r>
    </w:p>
    <w:p w14:paraId="28D40DB8" w14:textId="77777777" w:rsidR="00024338" w:rsidRPr="001E469C" w:rsidRDefault="00024338" w:rsidP="00BF7EC2">
      <w:pPr>
        <w:rPr>
          <w:rFonts w:eastAsia="Times New Roman" w:cs="Times New Roman"/>
          <w:lang w:eastAsia="en-GB"/>
        </w:rPr>
      </w:pPr>
      <w:r w:rsidRPr="001E469C">
        <w:rPr>
          <w:rFonts w:eastAsia="Times New Roman" w:cs="Times New Roman"/>
          <w:lang w:eastAsia="en-GB"/>
        </w:rPr>
        <w:t xml:space="preserve"> Conversations not conversions.</w:t>
      </w:r>
    </w:p>
    <w:p w14:paraId="6A1F1B31" w14:textId="77777777" w:rsidR="00240DF6" w:rsidRPr="001E469C" w:rsidRDefault="00240DF6" w:rsidP="00BF7EC2">
      <w:pPr>
        <w:rPr>
          <w:rFonts w:eastAsia="Times New Roman" w:cs="Times New Roman"/>
          <w:lang w:eastAsia="en-GB"/>
        </w:rPr>
      </w:pPr>
    </w:p>
    <w:p w14:paraId="46630E5A" w14:textId="77777777" w:rsidR="00024338" w:rsidRDefault="00A15344" w:rsidP="00BF7EC2">
      <w:pPr>
        <w:rPr>
          <w:rFonts w:eastAsia="Times New Roman" w:cs="Times New Roman"/>
          <w:lang w:eastAsia="en-GB"/>
        </w:rPr>
      </w:pPr>
      <w:r w:rsidRPr="001E469C">
        <w:rPr>
          <w:rFonts w:eastAsia="Times New Roman" w:cs="Times New Roman"/>
          <w:lang w:eastAsia="en-GB"/>
        </w:rPr>
        <w:t xml:space="preserve">Does that make things seem more comfortable? </w:t>
      </w:r>
      <w:r w:rsidR="00024338" w:rsidRPr="001E469C">
        <w:rPr>
          <w:rFonts w:eastAsia="Times New Roman" w:cs="Times New Roman"/>
          <w:lang w:eastAsia="en-GB"/>
        </w:rPr>
        <w:t xml:space="preserve">More </w:t>
      </w:r>
      <w:r w:rsidR="00024338" w:rsidRPr="00905702">
        <w:rPr>
          <w:rFonts w:eastAsia="Times New Roman" w:cs="Times New Roman"/>
          <w:lang w:eastAsia="en-GB"/>
        </w:rPr>
        <w:t>doable?</w:t>
      </w:r>
    </w:p>
    <w:p w14:paraId="612A6D95" w14:textId="77777777" w:rsidR="005805B5" w:rsidRPr="001E469C" w:rsidRDefault="005805B5" w:rsidP="00BF7EC2">
      <w:pPr>
        <w:rPr>
          <w:rFonts w:eastAsia="Times New Roman" w:cs="Times New Roman"/>
          <w:lang w:eastAsia="en-GB"/>
        </w:rPr>
      </w:pPr>
      <w:r>
        <w:rPr>
          <w:rFonts w:eastAsia="Times New Roman" w:cs="Times New Roman"/>
          <w:lang w:eastAsia="en-GB"/>
        </w:rPr>
        <w:t xml:space="preserve">Because it’s not </w:t>
      </w:r>
      <w:r w:rsidR="00AF6508">
        <w:rPr>
          <w:rFonts w:eastAsia="Times New Roman" w:cs="Times New Roman"/>
          <w:lang w:eastAsia="en-GB"/>
        </w:rPr>
        <w:t>about sealing a deal, or getting someone over a line or through a door. The conversation you have now may not bear fruit for another 30 years. And you may not even be aware when it does. But if you don’t have that conversation, it never will. That path will stay solid and those thorns will still be there.</w:t>
      </w:r>
    </w:p>
    <w:p w14:paraId="33BAD3A2" w14:textId="77777777" w:rsidR="00A15344" w:rsidRPr="001E469C" w:rsidRDefault="00024338" w:rsidP="00BF7EC2">
      <w:pPr>
        <w:rPr>
          <w:rFonts w:eastAsia="Times New Roman" w:cs="Times New Roman"/>
          <w:lang w:eastAsia="en-GB"/>
        </w:rPr>
      </w:pPr>
      <w:r w:rsidRPr="001E469C">
        <w:rPr>
          <w:rFonts w:eastAsia="Times New Roman" w:cs="Times New Roman"/>
          <w:lang w:eastAsia="en-GB"/>
        </w:rPr>
        <w:t>We</w:t>
      </w:r>
      <w:r w:rsidR="00A15344" w:rsidRPr="001E469C">
        <w:rPr>
          <w:rFonts w:eastAsia="Times New Roman" w:cs="Times New Roman"/>
          <w:lang w:eastAsia="en-GB"/>
        </w:rPr>
        <w:t xml:space="preserve"> don’t have to know everything theologically. Just share your experience. Why not write a 30 second testimony?</w:t>
      </w:r>
    </w:p>
    <w:p w14:paraId="2155B3E9" w14:textId="77777777" w:rsidR="00A15344" w:rsidRPr="001E469C" w:rsidRDefault="00A15344" w:rsidP="00BF7EC2">
      <w:pPr>
        <w:rPr>
          <w:rFonts w:eastAsia="Times New Roman" w:cs="Times New Roman"/>
          <w:lang w:eastAsia="en-GB"/>
        </w:rPr>
      </w:pPr>
      <w:r w:rsidRPr="001E469C">
        <w:rPr>
          <w:rFonts w:eastAsia="Times New Roman" w:cs="Times New Roman"/>
          <w:lang w:eastAsia="en-GB"/>
        </w:rPr>
        <w:t>There was a time when…</w:t>
      </w:r>
    </w:p>
    <w:p w14:paraId="6FE3C51D" w14:textId="77777777" w:rsidR="00A15344" w:rsidRPr="001E469C" w:rsidRDefault="00A15344" w:rsidP="00BF7EC2">
      <w:pPr>
        <w:rPr>
          <w:rFonts w:eastAsia="Times New Roman" w:cs="Times New Roman"/>
          <w:lang w:eastAsia="en-GB"/>
        </w:rPr>
      </w:pPr>
      <w:r w:rsidRPr="001E469C">
        <w:rPr>
          <w:rFonts w:eastAsia="Times New Roman" w:cs="Times New Roman"/>
          <w:lang w:eastAsia="en-GB"/>
        </w:rPr>
        <w:t>Then I met Jesus</w:t>
      </w:r>
    </w:p>
    <w:p w14:paraId="100DD0B7" w14:textId="77777777" w:rsidR="00A15344" w:rsidRPr="001E469C" w:rsidRDefault="00A15344" w:rsidP="00BF7EC2">
      <w:pPr>
        <w:rPr>
          <w:rFonts w:eastAsia="Times New Roman" w:cs="Times New Roman"/>
          <w:lang w:eastAsia="en-GB"/>
        </w:rPr>
      </w:pPr>
      <w:r w:rsidRPr="001E469C">
        <w:rPr>
          <w:rFonts w:eastAsia="Times New Roman" w:cs="Times New Roman"/>
          <w:lang w:eastAsia="en-GB"/>
        </w:rPr>
        <w:t>Now I’m…</w:t>
      </w:r>
    </w:p>
    <w:p w14:paraId="7D0CB499" w14:textId="77777777" w:rsidR="00024338" w:rsidRPr="001E469C" w:rsidRDefault="00024338" w:rsidP="00BF7EC2">
      <w:pPr>
        <w:rPr>
          <w:rFonts w:eastAsia="Times New Roman" w:cs="Times New Roman"/>
          <w:lang w:eastAsia="en-GB"/>
        </w:rPr>
      </w:pPr>
      <w:r w:rsidRPr="001E469C">
        <w:rPr>
          <w:rFonts w:eastAsia="Times New Roman" w:cs="Times New Roman"/>
          <w:lang w:eastAsia="en-GB"/>
        </w:rPr>
        <w:t>Mine is:</w:t>
      </w:r>
    </w:p>
    <w:p w14:paraId="6B7953A8" w14:textId="77777777" w:rsidR="00024338" w:rsidRPr="001E469C" w:rsidRDefault="00406DFB" w:rsidP="00BF7EC2">
      <w:pPr>
        <w:rPr>
          <w:rFonts w:eastAsia="Times New Roman" w:cs="Times New Roman"/>
          <w:lang w:eastAsia="en-GB"/>
        </w:rPr>
      </w:pPr>
      <w:r w:rsidRPr="001E469C">
        <w:rPr>
          <w:rFonts w:eastAsia="Times New Roman" w:cs="Times New Roman"/>
          <w:lang w:eastAsia="en-GB"/>
        </w:rPr>
        <w:t>‘</w:t>
      </w:r>
      <w:r w:rsidR="00024338" w:rsidRPr="001E469C">
        <w:rPr>
          <w:rFonts w:eastAsia="Times New Roman" w:cs="Times New Roman"/>
          <w:lang w:eastAsia="en-GB"/>
        </w:rPr>
        <w:t>There was a time when I wa</w:t>
      </w:r>
      <w:r w:rsidR="00C03EDD" w:rsidRPr="001E469C">
        <w:rPr>
          <w:rFonts w:eastAsia="Times New Roman" w:cs="Times New Roman"/>
          <w:lang w:eastAsia="en-GB"/>
        </w:rPr>
        <w:t>s crippled with depression and a</w:t>
      </w:r>
      <w:r w:rsidR="00024338" w:rsidRPr="001E469C">
        <w:rPr>
          <w:rFonts w:eastAsia="Times New Roman" w:cs="Times New Roman"/>
          <w:lang w:eastAsia="en-GB"/>
        </w:rPr>
        <w:t>nxiety</w:t>
      </w:r>
      <w:r w:rsidR="00C03EDD" w:rsidRPr="001E469C">
        <w:rPr>
          <w:rFonts w:eastAsia="Times New Roman" w:cs="Times New Roman"/>
          <w:lang w:eastAsia="en-GB"/>
        </w:rPr>
        <w:t>.</w:t>
      </w:r>
    </w:p>
    <w:p w14:paraId="288B3A76" w14:textId="77777777" w:rsidR="00C03EDD" w:rsidRPr="001E469C" w:rsidRDefault="00C03EDD" w:rsidP="00BF7EC2">
      <w:pPr>
        <w:rPr>
          <w:rFonts w:eastAsia="Times New Roman" w:cs="Times New Roman"/>
          <w:lang w:eastAsia="en-GB"/>
        </w:rPr>
      </w:pPr>
      <w:r w:rsidRPr="001E469C">
        <w:rPr>
          <w:rFonts w:eastAsia="Times New Roman" w:cs="Times New Roman"/>
          <w:lang w:eastAsia="en-GB"/>
        </w:rPr>
        <w:t>Then I met Jesus.</w:t>
      </w:r>
    </w:p>
    <w:p w14:paraId="004E8009" w14:textId="77777777" w:rsidR="00C03EDD" w:rsidRPr="001E469C" w:rsidRDefault="00C03EDD" w:rsidP="00BF7EC2">
      <w:pPr>
        <w:rPr>
          <w:rFonts w:eastAsia="Times New Roman" w:cs="Times New Roman"/>
          <w:lang w:eastAsia="en-GB"/>
        </w:rPr>
      </w:pPr>
      <w:r w:rsidRPr="001E469C">
        <w:rPr>
          <w:rFonts w:eastAsia="Times New Roman" w:cs="Times New Roman"/>
          <w:lang w:eastAsia="en-GB"/>
        </w:rPr>
        <w:t xml:space="preserve">And now my life </w:t>
      </w:r>
      <w:r w:rsidR="00406DFB" w:rsidRPr="001E469C">
        <w:rPr>
          <w:rFonts w:eastAsia="Times New Roman" w:cs="Times New Roman"/>
          <w:lang w:eastAsia="en-GB"/>
        </w:rPr>
        <w:t xml:space="preserve">has </w:t>
      </w:r>
      <w:r w:rsidRPr="001E469C">
        <w:rPr>
          <w:rFonts w:eastAsia="Times New Roman" w:cs="Times New Roman"/>
          <w:lang w:eastAsia="en-GB"/>
        </w:rPr>
        <w:t>hope</w:t>
      </w:r>
      <w:r w:rsidR="00406DFB" w:rsidRPr="001E469C">
        <w:rPr>
          <w:rFonts w:eastAsia="Times New Roman" w:cs="Times New Roman"/>
          <w:lang w:eastAsia="en-GB"/>
        </w:rPr>
        <w:t xml:space="preserve"> and joy</w:t>
      </w:r>
      <w:r w:rsidRPr="001E469C">
        <w:rPr>
          <w:rFonts w:eastAsia="Times New Roman" w:cs="Times New Roman"/>
          <w:lang w:eastAsia="en-GB"/>
        </w:rPr>
        <w:t xml:space="preserve">, knowing I have someone to turn to and that I </w:t>
      </w:r>
      <w:r w:rsidR="002141A1" w:rsidRPr="001E469C">
        <w:rPr>
          <w:rFonts w:eastAsia="Times New Roman" w:cs="Times New Roman"/>
          <w:lang w:eastAsia="en-GB"/>
        </w:rPr>
        <w:t>am loved. No matter what I do or what mistakes I make.</w:t>
      </w:r>
      <w:r w:rsidR="00406DFB" w:rsidRPr="001E469C">
        <w:rPr>
          <w:rFonts w:eastAsia="Times New Roman" w:cs="Times New Roman"/>
          <w:lang w:eastAsia="en-GB"/>
        </w:rPr>
        <w:t>’</w:t>
      </w:r>
    </w:p>
    <w:p w14:paraId="5E929177" w14:textId="77777777" w:rsidR="00406DFB" w:rsidRPr="001E469C" w:rsidRDefault="00406DFB" w:rsidP="00BF7EC2">
      <w:pPr>
        <w:rPr>
          <w:rFonts w:eastAsia="Times New Roman" w:cs="Times New Roman"/>
          <w:lang w:eastAsia="en-GB"/>
        </w:rPr>
      </w:pPr>
      <w:r w:rsidRPr="001E469C">
        <w:rPr>
          <w:rFonts w:eastAsia="Times New Roman" w:cs="Times New Roman"/>
          <w:lang w:eastAsia="en-GB"/>
        </w:rPr>
        <w:t xml:space="preserve">Think back to what Connie showed you earlier. That’s something a </w:t>
      </w:r>
      <w:bookmarkStart w:id="0" w:name="_GoBack"/>
      <w:bookmarkEnd w:id="0"/>
      <w:r w:rsidR="00AF6508" w:rsidRPr="001E469C">
        <w:rPr>
          <w:rFonts w:eastAsia="Times New Roman" w:cs="Times New Roman"/>
          <w:lang w:eastAsia="en-GB"/>
        </w:rPr>
        <w:t>10-year-old</w:t>
      </w:r>
      <w:r w:rsidRPr="001E469C">
        <w:rPr>
          <w:rFonts w:eastAsia="Times New Roman" w:cs="Times New Roman"/>
          <w:lang w:eastAsia="en-GB"/>
        </w:rPr>
        <w:t xml:space="preserve"> picked up in 5 minutes. I only showed her that once. </w:t>
      </w:r>
    </w:p>
    <w:p w14:paraId="37E364EA" w14:textId="77777777" w:rsidR="009E6358" w:rsidRPr="001E469C" w:rsidRDefault="009E6358" w:rsidP="00BF7EC2">
      <w:pPr>
        <w:rPr>
          <w:rFonts w:eastAsia="Times New Roman" w:cs="Times New Roman"/>
          <w:lang w:eastAsia="en-GB"/>
        </w:rPr>
      </w:pPr>
      <w:r w:rsidRPr="001E469C">
        <w:rPr>
          <w:rFonts w:eastAsia="Times New Roman" w:cs="Times New Roman"/>
          <w:lang w:eastAsia="en-GB"/>
        </w:rPr>
        <w:t xml:space="preserve">We have to do more than actions. </w:t>
      </w:r>
      <w:r w:rsidR="00406DFB" w:rsidRPr="001E469C">
        <w:rPr>
          <w:rFonts w:eastAsia="Times New Roman" w:cs="Times New Roman"/>
          <w:lang w:eastAsia="en-GB"/>
        </w:rPr>
        <w:t>But, t</w:t>
      </w:r>
      <w:r w:rsidRPr="001E469C">
        <w:rPr>
          <w:rFonts w:eastAsia="Times New Roman" w:cs="Times New Roman"/>
          <w:lang w:eastAsia="en-GB"/>
        </w:rPr>
        <w:t xml:space="preserve">here </w:t>
      </w:r>
      <w:r w:rsidR="00406DFB" w:rsidRPr="001E469C">
        <w:rPr>
          <w:rFonts w:eastAsia="Times New Roman" w:cs="Times New Roman"/>
          <w:lang w:eastAsia="en-GB"/>
        </w:rPr>
        <w:t xml:space="preserve">also </w:t>
      </w:r>
      <w:r w:rsidRPr="001E469C">
        <w:rPr>
          <w:rFonts w:eastAsia="Times New Roman" w:cs="Times New Roman"/>
          <w:lang w:eastAsia="en-GB"/>
        </w:rPr>
        <w:t>has to be more than words. It has to be both.</w:t>
      </w:r>
    </w:p>
    <w:p w14:paraId="29A32F57" w14:textId="77777777" w:rsidR="0010705E" w:rsidRPr="001E469C" w:rsidRDefault="009E6358" w:rsidP="00BF7EC2">
      <w:pPr>
        <w:rPr>
          <w:rFonts w:eastAsia="Times New Roman" w:cs="Times New Roman"/>
          <w:lang w:eastAsia="en-GB"/>
        </w:rPr>
      </w:pPr>
      <w:r w:rsidRPr="001E469C">
        <w:rPr>
          <w:rFonts w:eastAsia="Times New Roman" w:cs="Times New Roman"/>
          <w:lang w:eastAsia="en-GB"/>
        </w:rPr>
        <w:t xml:space="preserve">If you use only actions, you are </w:t>
      </w:r>
      <w:r w:rsidR="00406DFB" w:rsidRPr="001E469C">
        <w:rPr>
          <w:rFonts w:eastAsia="Times New Roman" w:cs="Times New Roman"/>
          <w:lang w:eastAsia="en-GB"/>
        </w:rPr>
        <w:t xml:space="preserve">seen as </w:t>
      </w:r>
      <w:r w:rsidRPr="001E469C">
        <w:rPr>
          <w:rFonts w:eastAsia="Times New Roman" w:cs="Times New Roman"/>
          <w:lang w:eastAsia="en-GB"/>
        </w:rPr>
        <w:t xml:space="preserve">a kind person and thought well of and, if people know you are from St. James’, it will reflect well on the Church. But people </w:t>
      </w:r>
      <w:r w:rsidR="00204575" w:rsidRPr="001E469C">
        <w:rPr>
          <w:rFonts w:eastAsia="Times New Roman" w:cs="Times New Roman"/>
          <w:lang w:eastAsia="en-GB"/>
        </w:rPr>
        <w:t>might not get the full</w:t>
      </w:r>
      <w:r w:rsidRPr="001E469C">
        <w:rPr>
          <w:rFonts w:eastAsia="Times New Roman" w:cs="Times New Roman"/>
          <w:lang w:eastAsia="en-GB"/>
        </w:rPr>
        <w:t xml:space="preserve"> picture of why.</w:t>
      </w:r>
    </w:p>
    <w:p w14:paraId="745BD745" w14:textId="77777777" w:rsidR="009E6358" w:rsidRPr="001E469C" w:rsidRDefault="009E6358" w:rsidP="00BF7EC2">
      <w:pPr>
        <w:rPr>
          <w:rFonts w:eastAsia="Times New Roman" w:cs="Times New Roman"/>
          <w:lang w:eastAsia="en-GB"/>
        </w:rPr>
      </w:pPr>
      <w:r w:rsidRPr="001E469C">
        <w:rPr>
          <w:rFonts w:eastAsia="Times New Roman" w:cs="Times New Roman"/>
          <w:lang w:eastAsia="en-GB"/>
        </w:rPr>
        <w:t>If you use only words, you could be seen as the crazy preacher who stands in the town centre, yelling at people to repent.</w:t>
      </w:r>
    </w:p>
    <w:p w14:paraId="025E7AE4" w14:textId="77777777" w:rsidR="009E6358" w:rsidRPr="001E469C" w:rsidRDefault="009E6358" w:rsidP="00BF7EC2">
      <w:pPr>
        <w:rPr>
          <w:rFonts w:eastAsia="Times New Roman" w:cs="Times New Roman"/>
          <w:lang w:eastAsia="en-GB"/>
        </w:rPr>
      </w:pPr>
      <w:r w:rsidRPr="001E469C">
        <w:rPr>
          <w:rFonts w:eastAsia="Times New Roman" w:cs="Times New Roman"/>
          <w:lang w:eastAsia="en-GB"/>
        </w:rPr>
        <w:t>No, you have to do both. Do good things and tell good news.</w:t>
      </w:r>
    </w:p>
    <w:p w14:paraId="7D9D2403" w14:textId="77777777" w:rsidR="00807C87" w:rsidRDefault="00807C87" w:rsidP="00BF7EC2">
      <w:pPr>
        <w:rPr>
          <w:rFonts w:eastAsia="Times New Roman" w:cs="Times New Roman"/>
          <w:lang w:eastAsia="en-GB"/>
        </w:rPr>
      </w:pPr>
      <w:r w:rsidRPr="001E469C">
        <w:rPr>
          <w:rFonts w:eastAsia="Times New Roman" w:cs="Times New Roman"/>
          <w:lang w:eastAsia="en-GB"/>
        </w:rPr>
        <w:t>Convers</w:t>
      </w:r>
      <w:r w:rsidR="00406DFB" w:rsidRPr="001E469C">
        <w:rPr>
          <w:rFonts w:eastAsia="Times New Roman" w:cs="Times New Roman"/>
          <w:lang w:eastAsia="en-GB"/>
        </w:rPr>
        <w:t>ations</w:t>
      </w:r>
      <w:r w:rsidRPr="001E469C">
        <w:rPr>
          <w:rFonts w:eastAsia="Times New Roman" w:cs="Times New Roman"/>
          <w:lang w:eastAsia="en-GB"/>
        </w:rPr>
        <w:t xml:space="preserve"> not </w:t>
      </w:r>
      <w:r w:rsidR="00406DFB" w:rsidRPr="001E469C">
        <w:rPr>
          <w:rFonts w:eastAsia="Times New Roman" w:cs="Times New Roman"/>
          <w:lang w:eastAsia="en-GB"/>
        </w:rPr>
        <w:t>conversions</w:t>
      </w:r>
      <w:r w:rsidRPr="001E469C">
        <w:rPr>
          <w:rFonts w:eastAsia="Times New Roman" w:cs="Times New Roman"/>
          <w:lang w:eastAsia="en-GB"/>
        </w:rPr>
        <w:t>.</w:t>
      </w:r>
    </w:p>
    <w:p w14:paraId="107B8739" w14:textId="77777777" w:rsidR="005D0EE9" w:rsidRDefault="005D0EE9" w:rsidP="00BF7EC2">
      <w:pPr>
        <w:rPr>
          <w:rFonts w:eastAsia="Times New Roman" w:cs="Times New Roman"/>
          <w:lang w:eastAsia="en-GB"/>
        </w:rPr>
      </w:pPr>
    </w:p>
    <w:p w14:paraId="6DFF511F" w14:textId="77777777" w:rsidR="005D0EE9" w:rsidRDefault="005D0EE9" w:rsidP="00BF7EC2">
      <w:pPr>
        <w:rPr>
          <w:rFonts w:eastAsia="Times New Roman" w:cs="Times New Roman"/>
          <w:lang w:eastAsia="en-GB"/>
        </w:rPr>
      </w:pPr>
      <w:r>
        <w:rPr>
          <w:rFonts w:eastAsia="Times New Roman" w:cs="Times New Roman"/>
          <w:lang w:eastAsia="en-GB"/>
        </w:rPr>
        <w:t>I said right at the start that I’d speak more of a TV programme that I’m evangelistic about.</w:t>
      </w:r>
    </w:p>
    <w:p w14:paraId="76D81409" w14:textId="77777777" w:rsidR="005D0EE9" w:rsidRDefault="005D0EE9" w:rsidP="00BF7EC2">
      <w:pPr>
        <w:rPr>
          <w:rFonts w:eastAsia="Times New Roman" w:cs="Times New Roman"/>
          <w:lang w:eastAsia="en-GB"/>
        </w:rPr>
      </w:pPr>
      <w:r>
        <w:rPr>
          <w:rFonts w:eastAsia="Times New Roman" w:cs="Times New Roman"/>
          <w:lang w:eastAsia="en-GB"/>
        </w:rPr>
        <w:t xml:space="preserve">THE CHOSEN. Not only is it a fantastic watch, but it can also be an evangelism tool. It’s the story of Christ’s ministries told from the point of view of the people whose lives he touched. It is filmed on location with a more ethnically accurate cast than you may have seen before. I cannot stress how good this show is. I have put a link in the comments below and on the website and I urge you to give it a watch. I feel I could show it to a </w:t>
      </w:r>
      <w:r w:rsidR="00F44072">
        <w:rPr>
          <w:rFonts w:eastAsia="Times New Roman" w:cs="Times New Roman"/>
          <w:lang w:eastAsia="en-GB"/>
        </w:rPr>
        <w:t>non-Christian</w:t>
      </w:r>
      <w:r>
        <w:rPr>
          <w:rFonts w:eastAsia="Times New Roman" w:cs="Times New Roman"/>
          <w:lang w:eastAsia="en-GB"/>
        </w:rPr>
        <w:t xml:space="preserve"> and say, ‘look – this is what it’s all about. This was Jesus. This is how he has affected MY life.’</w:t>
      </w:r>
    </w:p>
    <w:p w14:paraId="5A858E2F" w14:textId="77777777" w:rsidR="005D0EE9" w:rsidRDefault="005D0EE9" w:rsidP="00BF7EC2">
      <w:pPr>
        <w:rPr>
          <w:rFonts w:eastAsia="Times New Roman" w:cs="Times New Roman"/>
          <w:lang w:eastAsia="en-GB"/>
        </w:rPr>
      </w:pPr>
      <w:r>
        <w:rPr>
          <w:rFonts w:eastAsia="Times New Roman" w:cs="Times New Roman"/>
          <w:lang w:eastAsia="en-GB"/>
        </w:rPr>
        <w:t xml:space="preserve">I’m going to show you a clip – it’s actually the very last scene from the first series, so spoilers for a two-thousand-year-old story! It is Jesus talking to the woman at the well. He has gathered his disciples and they are on their way to Samaria. His Disciples have gone ahead to secure lodgings and Jesus stops at a well where a Samaritan woman arrives to draw water. </w:t>
      </w:r>
      <w:r w:rsidR="00096C71">
        <w:rPr>
          <w:rFonts w:eastAsia="Times New Roman" w:cs="Times New Roman"/>
          <w:lang w:eastAsia="en-GB"/>
        </w:rPr>
        <w:t xml:space="preserve">He tells her of the barriers </w:t>
      </w:r>
      <w:r w:rsidR="00253496">
        <w:rPr>
          <w:rFonts w:eastAsia="Times New Roman" w:cs="Times New Roman"/>
          <w:lang w:eastAsia="en-GB"/>
        </w:rPr>
        <w:t>he will break down and that no one will be denied a place in the Kingdom.</w:t>
      </w:r>
    </w:p>
    <w:p w14:paraId="50AC9716" w14:textId="77777777" w:rsidR="005D0EE9" w:rsidRPr="001E469C" w:rsidRDefault="005D0EE9" w:rsidP="00BF7EC2">
      <w:pPr>
        <w:rPr>
          <w:rFonts w:eastAsia="Times New Roman" w:cs="Times New Roman"/>
          <w:lang w:eastAsia="en-GB"/>
        </w:rPr>
      </w:pPr>
      <w:r>
        <w:rPr>
          <w:rFonts w:eastAsia="Times New Roman" w:cs="Times New Roman"/>
          <w:lang w:eastAsia="en-GB"/>
        </w:rPr>
        <w:t xml:space="preserve">I want you to pay attention to the woman’s </w:t>
      </w:r>
      <w:r w:rsidR="00EA0C57">
        <w:rPr>
          <w:rFonts w:eastAsia="Times New Roman" w:cs="Times New Roman"/>
          <w:lang w:eastAsia="en-GB"/>
        </w:rPr>
        <w:t>joy</w:t>
      </w:r>
      <w:r>
        <w:rPr>
          <w:rFonts w:eastAsia="Times New Roman" w:cs="Times New Roman"/>
          <w:lang w:eastAsia="en-GB"/>
        </w:rPr>
        <w:t xml:space="preserve"> at the end of Jesus’ conversation with her. And then to the disciples’ reaction when they realise that they can now tell the world who Jesus is. I want that enthusiasm. And my prayer is that you </w:t>
      </w:r>
      <w:r w:rsidR="00F701BF">
        <w:rPr>
          <w:rFonts w:eastAsia="Times New Roman" w:cs="Times New Roman"/>
          <w:lang w:eastAsia="en-GB"/>
        </w:rPr>
        <w:t>do too and you WANT to go out and have those conversations…</w:t>
      </w:r>
    </w:p>
    <w:p w14:paraId="082D040F" w14:textId="77777777" w:rsidR="00406DFB" w:rsidRPr="001E469C" w:rsidRDefault="00406DFB" w:rsidP="00BF7EC2">
      <w:pPr>
        <w:rPr>
          <w:rFonts w:eastAsia="Times New Roman" w:cs="Times New Roman"/>
          <w:lang w:eastAsia="en-GB"/>
        </w:rPr>
      </w:pPr>
    </w:p>
    <w:p w14:paraId="4201577D" w14:textId="77777777" w:rsidR="00BF7EC2" w:rsidRPr="001E469C" w:rsidRDefault="00BF7EC2">
      <w:pPr>
        <w:rPr>
          <w:lang w:val="en-US"/>
        </w:rPr>
      </w:pPr>
    </w:p>
    <w:p w14:paraId="48863E69" w14:textId="77777777" w:rsidR="00BF7EC2" w:rsidRPr="001E469C" w:rsidRDefault="00BF7EC2">
      <w:pPr>
        <w:rPr>
          <w:lang w:val="en-US"/>
        </w:rPr>
      </w:pPr>
    </w:p>
    <w:sectPr w:rsidR="00BF7EC2" w:rsidRPr="001E469C" w:rsidSect="00C1410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C2"/>
    <w:rsid w:val="00024338"/>
    <w:rsid w:val="00096C71"/>
    <w:rsid w:val="000B12AD"/>
    <w:rsid w:val="0010705E"/>
    <w:rsid w:val="00173637"/>
    <w:rsid w:val="001E469C"/>
    <w:rsid w:val="00204575"/>
    <w:rsid w:val="002141A1"/>
    <w:rsid w:val="00226951"/>
    <w:rsid w:val="00240DF6"/>
    <w:rsid w:val="00253496"/>
    <w:rsid w:val="00347EE0"/>
    <w:rsid w:val="00406DFB"/>
    <w:rsid w:val="004600F1"/>
    <w:rsid w:val="00540076"/>
    <w:rsid w:val="005805B5"/>
    <w:rsid w:val="005D0EE9"/>
    <w:rsid w:val="005F1E47"/>
    <w:rsid w:val="006465BC"/>
    <w:rsid w:val="00670AF9"/>
    <w:rsid w:val="007642B0"/>
    <w:rsid w:val="007944DE"/>
    <w:rsid w:val="007B67CD"/>
    <w:rsid w:val="007E1B16"/>
    <w:rsid w:val="00807C87"/>
    <w:rsid w:val="00905702"/>
    <w:rsid w:val="00995A59"/>
    <w:rsid w:val="009B2B9D"/>
    <w:rsid w:val="009E6358"/>
    <w:rsid w:val="00A118F5"/>
    <w:rsid w:val="00A15344"/>
    <w:rsid w:val="00A340A1"/>
    <w:rsid w:val="00A367E9"/>
    <w:rsid w:val="00AF6508"/>
    <w:rsid w:val="00BF7EC2"/>
    <w:rsid w:val="00C03EDD"/>
    <w:rsid w:val="00C1410C"/>
    <w:rsid w:val="00D14781"/>
    <w:rsid w:val="00DE7A6B"/>
    <w:rsid w:val="00DF5E0A"/>
    <w:rsid w:val="00EA0C57"/>
    <w:rsid w:val="00EE3E4F"/>
    <w:rsid w:val="00F44072"/>
    <w:rsid w:val="00F701BF"/>
    <w:rsid w:val="00F72AC0"/>
    <w:rsid w:val="00FB1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E328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BF7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0396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4</Pages>
  <Words>1360</Words>
  <Characters>7757</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2020-06-29T11:02:00Z</dcterms:created>
  <dcterms:modified xsi:type="dcterms:W3CDTF">2020-06-29T21:31:00Z</dcterms:modified>
</cp:coreProperties>
</file>