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A60FD" w14:textId="778A6FE8" w:rsidR="00807148" w:rsidRPr="00C77031" w:rsidRDefault="007D181D" w:rsidP="00807148">
      <w:pPr>
        <w:spacing w:line="240" w:lineRule="auto"/>
        <w:jc w:val="center"/>
        <w:rPr>
          <w:rFonts w:ascii="Arial" w:hAnsi="Arial" w:cs="Arial"/>
          <w:b/>
          <w:caps/>
          <w:sz w:val="26"/>
          <w:szCs w:val="26"/>
        </w:rPr>
      </w:pPr>
      <w:bookmarkStart w:id="0" w:name="_Hlk68445703"/>
      <w:r>
        <w:rPr>
          <w:rFonts w:ascii="Arial" w:hAnsi="Arial" w:cs="Arial"/>
          <w:b/>
          <w:caps/>
          <w:sz w:val="26"/>
          <w:szCs w:val="26"/>
        </w:rPr>
        <w:t>“</w:t>
      </w:r>
      <w:r w:rsidR="000F5939" w:rsidRPr="00730550">
        <w:rPr>
          <w:rFonts w:ascii="Arial" w:hAnsi="Arial" w:cs="Arial"/>
          <w:b/>
          <w:caps/>
          <w:color w:val="FF0000"/>
          <w:sz w:val="26"/>
          <w:szCs w:val="26"/>
        </w:rPr>
        <w:t>How Can this man give us his flesh to eat</w:t>
      </w:r>
      <w:r w:rsidR="000F5939">
        <w:rPr>
          <w:rFonts w:ascii="Arial" w:hAnsi="Arial" w:cs="Arial"/>
          <w:b/>
          <w:caps/>
          <w:sz w:val="26"/>
          <w:szCs w:val="26"/>
        </w:rPr>
        <w:t>?</w:t>
      </w:r>
      <w:r>
        <w:rPr>
          <w:rFonts w:ascii="Arial" w:hAnsi="Arial" w:cs="Arial"/>
          <w:b/>
          <w:caps/>
          <w:sz w:val="26"/>
          <w:szCs w:val="26"/>
        </w:rPr>
        <w:t>”</w:t>
      </w:r>
    </w:p>
    <w:p w14:paraId="088799A3" w14:textId="6D4479B9" w:rsidR="00C96C1B" w:rsidRPr="00C77031" w:rsidRDefault="007D181D" w:rsidP="00807148">
      <w:pPr>
        <w:spacing w:line="240" w:lineRule="auto"/>
        <w:jc w:val="center"/>
        <w:rPr>
          <w:rFonts w:ascii="Arial" w:hAnsi="Arial" w:cs="Arial"/>
          <w:b/>
          <w:sz w:val="26"/>
          <w:szCs w:val="26"/>
        </w:rPr>
      </w:pPr>
      <w:r>
        <w:rPr>
          <w:rFonts w:ascii="Arial" w:hAnsi="Arial" w:cs="Arial"/>
          <w:b/>
          <w:sz w:val="26"/>
          <w:szCs w:val="26"/>
        </w:rPr>
        <w:t>Proverbs 9</w:t>
      </w:r>
      <w:r w:rsidR="00C96C1B" w:rsidRPr="00C77031">
        <w:rPr>
          <w:rFonts w:ascii="Arial" w:hAnsi="Arial" w:cs="Arial"/>
          <w:b/>
          <w:sz w:val="26"/>
          <w:szCs w:val="26"/>
        </w:rPr>
        <w:t>:</w:t>
      </w:r>
      <w:r>
        <w:rPr>
          <w:rFonts w:ascii="Arial" w:hAnsi="Arial" w:cs="Arial"/>
          <w:b/>
          <w:sz w:val="26"/>
          <w:szCs w:val="26"/>
        </w:rPr>
        <w:t>1</w:t>
      </w:r>
      <w:r w:rsidR="00C96C1B" w:rsidRPr="00C77031">
        <w:rPr>
          <w:rFonts w:ascii="Arial" w:hAnsi="Arial" w:cs="Arial"/>
          <w:b/>
          <w:sz w:val="26"/>
          <w:szCs w:val="26"/>
        </w:rPr>
        <w:t>-</w:t>
      </w:r>
      <w:r>
        <w:rPr>
          <w:rFonts w:ascii="Arial" w:hAnsi="Arial" w:cs="Arial"/>
          <w:b/>
          <w:sz w:val="26"/>
          <w:szCs w:val="26"/>
        </w:rPr>
        <w:t>6</w:t>
      </w:r>
      <w:r w:rsidR="00C96C1B" w:rsidRPr="00C77031">
        <w:rPr>
          <w:rFonts w:ascii="Arial" w:hAnsi="Arial" w:cs="Arial"/>
          <w:b/>
          <w:sz w:val="26"/>
          <w:szCs w:val="26"/>
        </w:rPr>
        <w:t xml:space="preserve">. </w:t>
      </w:r>
      <w:r>
        <w:rPr>
          <w:rFonts w:ascii="Arial" w:hAnsi="Arial" w:cs="Arial"/>
          <w:b/>
          <w:sz w:val="26"/>
          <w:szCs w:val="26"/>
        </w:rPr>
        <w:t>John</w:t>
      </w:r>
      <w:r w:rsidR="00C96C1B" w:rsidRPr="00C77031">
        <w:rPr>
          <w:rFonts w:ascii="Arial" w:hAnsi="Arial" w:cs="Arial"/>
          <w:b/>
          <w:sz w:val="26"/>
          <w:szCs w:val="26"/>
        </w:rPr>
        <w:t xml:space="preserve"> </w:t>
      </w:r>
      <w:r>
        <w:rPr>
          <w:rFonts w:ascii="Arial" w:hAnsi="Arial" w:cs="Arial"/>
          <w:b/>
          <w:sz w:val="26"/>
          <w:szCs w:val="26"/>
        </w:rPr>
        <w:t>6</w:t>
      </w:r>
      <w:r w:rsidR="00C96C1B" w:rsidRPr="00C77031">
        <w:rPr>
          <w:rFonts w:ascii="Arial" w:hAnsi="Arial" w:cs="Arial"/>
          <w:b/>
          <w:sz w:val="26"/>
          <w:szCs w:val="26"/>
        </w:rPr>
        <w:t xml:space="preserve">: </w:t>
      </w:r>
      <w:r>
        <w:rPr>
          <w:rFonts w:ascii="Arial" w:hAnsi="Arial" w:cs="Arial"/>
          <w:b/>
          <w:sz w:val="26"/>
          <w:szCs w:val="26"/>
        </w:rPr>
        <w:t>51</w:t>
      </w:r>
      <w:r w:rsidR="00C96C1B" w:rsidRPr="00C77031">
        <w:rPr>
          <w:rFonts w:ascii="Arial" w:hAnsi="Arial" w:cs="Arial"/>
          <w:b/>
          <w:sz w:val="26"/>
          <w:szCs w:val="26"/>
        </w:rPr>
        <w:t>-</w:t>
      </w:r>
      <w:r>
        <w:rPr>
          <w:rFonts w:ascii="Arial" w:hAnsi="Arial" w:cs="Arial"/>
          <w:b/>
          <w:sz w:val="26"/>
          <w:szCs w:val="26"/>
        </w:rPr>
        <w:t>58</w:t>
      </w:r>
      <w:r w:rsidR="00C96C1B" w:rsidRPr="00C77031">
        <w:rPr>
          <w:rFonts w:ascii="Arial" w:hAnsi="Arial" w:cs="Arial"/>
          <w:b/>
          <w:sz w:val="26"/>
          <w:szCs w:val="26"/>
        </w:rPr>
        <w:t>. Sermon by</w:t>
      </w:r>
      <w:r w:rsidR="004457DA" w:rsidRPr="00C77031">
        <w:rPr>
          <w:rFonts w:ascii="Arial" w:hAnsi="Arial" w:cs="Arial"/>
          <w:b/>
          <w:sz w:val="26"/>
          <w:szCs w:val="26"/>
        </w:rPr>
        <w:t xml:space="preserve"> Sarah Maybury</w:t>
      </w:r>
      <w:r w:rsidR="00C96C1B" w:rsidRPr="00C77031">
        <w:rPr>
          <w:rFonts w:ascii="Arial" w:hAnsi="Arial" w:cs="Arial"/>
          <w:b/>
          <w:sz w:val="26"/>
          <w:szCs w:val="26"/>
        </w:rPr>
        <w:t xml:space="preserve"> </w:t>
      </w:r>
      <w:r w:rsidR="00245E77" w:rsidRPr="00C77031">
        <w:rPr>
          <w:rFonts w:ascii="Arial" w:hAnsi="Arial" w:cs="Arial"/>
          <w:b/>
          <w:sz w:val="26"/>
          <w:szCs w:val="26"/>
        </w:rPr>
        <w:t>1</w:t>
      </w:r>
      <w:r w:rsidR="000F5939">
        <w:rPr>
          <w:rFonts w:ascii="Arial" w:hAnsi="Arial" w:cs="Arial"/>
          <w:b/>
          <w:sz w:val="26"/>
          <w:szCs w:val="26"/>
        </w:rPr>
        <w:t>5</w:t>
      </w:r>
      <w:r w:rsidR="00C96C1B" w:rsidRPr="00C77031">
        <w:rPr>
          <w:rFonts w:ascii="Arial" w:hAnsi="Arial" w:cs="Arial"/>
          <w:b/>
          <w:sz w:val="26"/>
          <w:szCs w:val="26"/>
        </w:rPr>
        <w:t>.</w:t>
      </w:r>
      <w:r w:rsidR="000F5939">
        <w:rPr>
          <w:rFonts w:ascii="Arial" w:hAnsi="Arial" w:cs="Arial"/>
          <w:b/>
          <w:sz w:val="26"/>
          <w:szCs w:val="26"/>
        </w:rPr>
        <w:t>8</w:t>
      </w:r>
      <w:r w:rsidR="00C96C1B" w:rsidRPr="00C77031">
        <w:rPr>
          <w:rFonts w:ascii="Arial" w:hAnsi="Arial" w:cs="Arial"/>
          <w:b/>
          <w:sz w:val="26"/>
          <w:szCs w:val="26"/>
        </w:rPr>
        <w:t>.21</w:t>
      </w:r>
      <w:bookmarkEnd w:id="0"/>
    </w:p>
    <w:p w14:paraId="319B6224" w14:textId="77777777" w:rsidR="007D181D" w:rsidRDefault="003858F1">
      <w:pPr>
        <w:spacing w:line="240" w:lineRule="auto"/>
        <w:rPr>
          <w:rFonts w:ascii="Arial" w:hAnsi="Arial" w:cs="Arial"/>
          <w:bCs/>
          <w:sz w:val="26"/>
          <w:szCs w:val="26"/>
        </w:rPr>
      </w:pPr>
      <w:r w:rsidRPr="00C77031">
        <w:rPr>
          <w:rFonts w:ascii="Arial" w:hAnsi="Arial" w:cs="Arial"/>
          <w:bCs/>
          <w:sz w:val="26"/>
          <w:szCs w:val="26"/>
        </w:rPr>
        <w:t>Let us pray</w:t>
      </w:r>
      <w:r w:rsidR="00E92E1C" w:rsidRPr="00C77031">
        <w:rPr>
          <w:rFonts w:ascii="Arial" w:hAnsi="Arial" w:cs="Arial"/>
          <w:bCs/>
          <w:sz w:val="26"/>
          <w:szCs w:val="26"/>
        </w:rPr>
        <w:t>:</w:t>
      </w:r>
      <w:r w:rsidR="00CB0FE2" w:rsidRPr="00C77031">
        <w:rPr>
          <w:rFonts w:ascii="Arial" w:hAnsi="Arial" w:cs="Arial"/>
          <w:bCs/>
          <w:sz w:val="26"/>
          <w:szCs w:val="26"/>
        </w:rPr>
        <w:t xml:space="preserve"> </w:t>
      </w:r>
    </w:p>
    <w:p w14:paraId="14E5636C" w14:textId="185DE970" w:rsidR="00CB0FE2" w:rsidRPr="00C77031" w:rsidRDefault="00415F46">
      <w:pPr>
        <w:spacing w:line="240" w:lineRule="auto"/>
        <w:rPr>
          <w:rFonts w:ascii="Arial" w:hAnsi="Arial" w:cs="Arial"/>
          <w:b/>
          <w:i/>
          <w:iCs/>
          <w:color w:val="FF0000"/>
          <w:sz w:val="26"/>
          <w:szCs w:val="26"/>
        </w:rPr>
      </w:pPr>
      <w:r w:rsidRPr="00C77031">
        <w:rPr>
          <w:rFonts w:ascii="Arial" w:hAnsi="Arial" w:cs="Arial"/>
          <w:bCs/>
          <w:i/>
          <w:iCs/>
          <w:color w:val="FF0000"/>
          <w:sz w:val="26"/>
          <w:szCs w:val="26"/>
        </w:rPr>
        <w:t>Father</w:t>
      </w:r>
      <w:r w:rsidR="00D83786">
        <w:rPr>
          <w:rFonts w:ascii="Arial" w:hAnsi="Arial" w:cs="Arial"/>
          <w:bCs/>
          <w:i/>
          <w:iCs/>
          <w:color w:val="FF0000"/>
          <w:sz w:val="26"/>
          <w:szCs w:val="26"/>
        </w:rPr>
        <w:t xml:space="preserve"> God,</w:t>
      </w:r>
      <w:r w:rsidR="0071070F">
        <w:rPr>
          <w:rFonts w:ascii="Arial" w:hAnsi="Arial" w:cs="Arial"/>
          <w:bCs/>
          <w:i/>
          <w:iCs/>
          <w:color w:val="FF0000"/>
          <w:sz w:val="26"/>
          <w:szCs w:val="26"/>
        </w:rPr>
        <w:t xml:space="preserve"> </w:t>
      </w:r>
      <w:r w:rsidR="00D83786">
        <w:rPr>
          <w:rFonts w:ascii="Arial" w:hAnsi="Arial" w:cs="Arial"/>
          <w:bCs/>
          <w:i/>
          <w:iCs/>
          <w:color w:val="FF0000"/>
          <w:sz w:val="26"/>
          <w:szCs w:val="26"/>
        </w:rPr>
        <w:t>strengthen</w:t>
      </w:r>
      <w:r w:rsidR="00AE0E21">
        <w:rPr>
          <w:rFonts w:ascii="Arial" w:hAnsi="Arial" w:cs="Arial"/>
          <w:bCs/>
          <w:i/>
          <w:iCs/>
          <w:color w:val="FF0000"/>
          <w:sz w:val="26"/>
          <w:szCs w:val="26"/>
        </w:rPr>
        <w:t xml:space="preserve"> </w:t>
      </w:r>
      <w:r w:rsidR="00D83786">
        <w:rPr>
          <w:rFonts w:ascii="Arial" w:hAnsi="Arial" w:cs="Arial"/>
          <w:bCs/>
          <w:i/>
          <w:iCs/>
          <w:color w:val="FF0000"/>
          <w:sz w:val="26"/>
          <w:szCs w:val="26"/>
        </w:rPr>
        <w:t>our faith in Jesus,</w:t>
      </w:r>
      <w:r w:rsidR="006F2155">
        <w:rPr>
          <w:rFonts w:ascii="Arial" w:hAnsi="Arial" w:cs="Arial"/>
          <w:bCs/>
          <w:i/>
          <w:iCs/>
          <w:color w:val="FF0000"/>
          <w:sz w:val="26"/>
          <w:szCs w:val="26"/>
        </w:rPr>
        <w:t xml:space="preserve"> guide us in our</w:t>
      </w:r>
      <w:r w:rsidR="00D83786">
        <w:rPr>
          <w:rFonts w:ascii="Arial" w:hAnsi="Arial" w:cs="Arial"/>
          <w:bCs/>
          <w:i/>
          <w:iCs/>
          <w:color w:val="FF0000"/>
          <w:sz w:val="26"/>
          <w:szCs w:val="26"/>
        </w:rPr>
        <w:t xml:space="preserve"> </w:t>
      </w:r>
      <w:r w:rsidR="006F2155">
        <w:rPr>
          <w:rFonts w:ascii="Arial" w:hAnsi="Arial" w:cs="Arial"/>
          <w:bCs/>
          <w:i/>
          <w:iCs/>
          <w:color w:val="FF0000"/>
          <w:sz w:val="26"/>
          <w:szCs w:val="26"/>
        </w:rPr>
        <w:t>listening</w:t>
      </w:r>
      <w:r w:rsidR="00E74488">
        <w:rPr>
          <w:rFonts w:ascii="Arial" w:hAnsi="Arial" w:cs="Arial"/>
          <w:bCs/>
          <w:i/>
          <w:iCs/>
          <w:color w:val="FF0000"/>
          <w:sz w:val="26"/>
          <w:szCs w:val="26"/>
        </w:rPr>
        <w:t xml:space="preserve"> and understand</w:t>
      </w:r>
      <w:r w:rsidR="006F2155">
        <w:rPr>
          <w:rFonts w:ascii="Arial" w:hAnsi="Arial" w:cs="Arial"/>
          <w:bCs/>
          <w:i/>
          <w:iCs/>
          <w:color w:val="FF0000"/>
          <w:sz w:val="26"/>
          <w:szCs w:val="26"/>
        </w:rPr>
        <w:t>ing of</w:t>
      </w:r>
      <w:r w:rsidR="0071070F">
        <w:rPr>
          <w:rFonts w:ascii="Arial" w:hAnsi="Arial" w:cs="Arial"/>
          <w:bCs/>
          <w:i/>
          <w:iCs/>
          <w:color w:val="FF0000"/>
          <w:sz w:val="26"/>
          <w:szCs w:val="26"/>
        </w:rPr>
        <w:t xml:space="preserve"> Your </w:t>
      </w:r>
      <w:r w:rsidR="0071070F" w:rsidRPr="00AE0E21">
        <w:rPr>
          <w:rFonts w:ascii="Arial" w:hAnsi="Arial" w:cs="Arial"/>
          <w:b/>
          <w:bCs/>
          <w:i/>
          <w:iCs/>
          <w:color w:val="FF0000"/>
          <w:sz w:val="26"/>
          <w:szCs w:val="26"/>
        </w:rPr>
        <w:t>Living</w:t>
      </w:r>
      <w:r w:rsidR="0071070F">
        <w:rPr>
          <w:rFonts w:ascii="Arial" w:hAnsi="Arial" w:cs="Arial"/>
          <w:bCs/>
          <w:i/>
          <w:iCs/>
          <w:color w:val="FF0000"/>
          <w:sz w:val="26"/>
          <w:szCs w:val="26"/>
        </w:rPr>
        <w:t xml:space="preserve"> Word. </w:t>
      </w:r>
      <w:r w:rsidR="00AE0E21">
        <w:rPr>
          <w:rFonts w:ascii="Arial" w:hAnsi="Arial" w:cs="Arial"/>
          <w:bCs/>
          <w:i/>
          <w:iCs/>
          <w:color w:val="FF0000"/>
          <w:sz w:val="26"/>
          <w:szCs w:val="26"/>
        </w:rPr>
        <w:t>Thank you for</w:t>
      </w:r>
      <w:r w:rsidR="00E74488">
        <w:rPr>
          <w:rFonts w:ascii="Arial" w:hAnsi="Arial" w:cs="Arial"/>
          <w:bCs/>
          <w:i/>
          <w:iCs/>
          <w:color w:val="FF0000"/>
          <w:sz w:val="26"/>
          <w:szCs w:val="26"/>
        </w:rPr>
        <w:t xml:space="preserve"> </w:t>
      </w:r>
      <w:r w:rsidR="003C3192">
        <w:rPr>
          <w:rFonts w:ascii="Arial" w:hAnsi="Arial" w:cs="Arial"/>
          <w:bCs/>
          <w:i/>
          <w:iCs/>
          <w:color w:val="FF0000"/>
          <w:sz w:val="26"/>
          <w:szCs w:val="26"/>
        </w:rPr>
        <w:t>the gift of</w:t>
      </w:r>
      <w:r w:rsidR="00E74488">
        <w:rPr>
          <w:rFonts w:ascii="Arial" w:hAnsi="Arial" w:cs="Arial"/>
          <w:bCs/>
          <w:i/>
          <w:iCs/>
          <w:color w:val="FF0000"/>
          <w:sz w:val="26"/>
          <w:szCs w:val="26"/>
        </w:rPr>
        <w:t xml:space="preserve"> Your Son</w:t>
      </w:r>
      <w:r w:rsidR="00ED6AD9">
        <w:rPr>
          <w:rFonts w:ascii="Arial" w:hAnsi="Arial" w:cs="Arial"/>
          <w:bCs/>
          <w:i/>
          <w:iCs/>
          <w:color w:val="FF0000"/>
          <w:sz w:val="26"/>
          <w:szCs w:val="26"/>
        </w:rPr>
        <w:t>, Jesus</w:t>
      </w:r>
      <w:r w:rsidR="00E74488">
        <w:rPr>
          <w:rFonts w:ascii="Arial" w:hAnsi="Arial" w:cs="Arial"/>
          <w:bCs/>
          <w:i/>
          <w:iCs/>
          <w:color w:val="FF0000"/>
          <w:sz w:val="26"/>
          <w:szCs w:val="26"/>
        </w:rPr>
        <w:t xml:space="preserve"> – </w:t>
      </w:r>
      <w:r w:rsidR="00E74488" w:rsidRPr="00CF413B">
        <w:rPr>
          <w:rFonts w:ascii="Arial" w:hAnsi="Arial" w:cs="Arial"/>
          <w:b/>
          <w:bCs/>
          <w:i/>
          <w:iCs/>
          <w:color w:val="FF0000"/>
          <w:sz w:val="26"/>
          <w:szCs w:val="26"/>
        </w:rPr>
        <w:t>the bread of life</w:t>
      </w:r>
      <w:r w:rsidR="00E74488">
        <w:rPr>
          <w:rFonts w:ascii="Arial" w:hAnsi="Arial" w:cs="Arial"/>
          <w:bCs/>
          <w:i/>
          <w:iCs/>
          <w:color w:val="FF0000"/>
          <w:sz w:val="26"/>
          <w:szCs w:val="26"/>
        </w:rPr>
        <w:t xml:space="preserve">, </w:t>
      </w:r>
      <w:r w:rsidR="003C3192">
        <w:rPr>
          <w:rFonts w:ascii="Arial" w:hAnsi="Arial" w:cs="Arial"/>
          <w:bCs/>
          <w:i/>
          <w:iCs/>
          <w:color w:val="FF0000"/>
          <w:sz w:val="26"/>
          <w:szCs w:val="26"/>
        </w:rPr>
        <w:t>help us</w:t>
      </w:r>
      <w:r w:rsidR="00CF413B">
        <w:rPr>
          <w:rFonts w:ascii="Arial" w:hAnsi="Arial" w:cs="Arial"/>
          <w:bCs/>
          <w:i/>
          <w:iCs/>
          <w:color w:val="FF0000"/>
          <w:sz w:val="26"/>
          <w:szCs w:val="26"/>
        </w:rPr>
        <w:t xml:space="preserve"> and draw us</w:t>
      </w:r>
      <w:r w:rsidR="003C3192">
        <w:rPr>
          <w:rFonts w:ascii="Arial" w:hAnsi="Arial" w:cs="Arial"/>
          <w:bCs/>
          <w:i/>
          <w:iCs/>
          <w:color w:val="FF0000"/>
          <w:sz w:val="26"/>
          <w:szCs w:val="26"/>
        </w:rPr>
        <w:t xml:space="preserve"> by Your Spirit</w:t>
      </w:r>
      <w:r w:rsidR="00B93F4D">
        <w:rPr>
          <w:rFonts w:ascii="Arial" w:hAnsi="Arial" w:cs="Arial"/>
          <w:bCs/>
          <w:i/>
          <w:iCs/>
          <w:color w:val="FF0000"/>
          <w:sz w:val="26"/>
          <w:szCs w:val="26"/>
        </w:rPr>
        <w:t xml:space="preserve"> as we</w:t>
      </w:r>
      <w:r w:rsidR="003C3192">
        <w:rPr>
          <w:rFonts w:ascii="Arial" w:hAnsi="Arial" w:cs="Arial"/>
          <w:bCs/>
          <w:i/>
          <w:iCs/>
          <w:color w:val="FF0000"/>
          <w:sz w:val="26"/>
          <w:szCs w:val="26"/>
        </w:rPr>
        <w:t xml:space="preserve"> believe</w:t>
      </w:r>
      <w:r w:rsidR="00B93F4D">
        <w:rPr>
          <w:rFonts w:ascii="Arial" w:hAnsi="Arial" w:cs="Arial"/>
          <w:bCs/>
          <w:i/>
          <w:iCs/>
          <w:color w:val="FF0000"/>
          <w:sz w:val="26"/>
          <w:szCs w:val="26"/>
        </w:rPr>
        <w:t xml:space="preserve"> in Him, </w:t>
      </w:r>
      <w:r w:rsidR="003C3192">
        <w:rPr>
          <w:rFonts w:ascii="Arial" w:hAnsi="Arial" w:cs="Arial"/>
          <w:bCs/>
          <w:i/>
          <w:iCs/>
          <w:color w:val="FF0000"/>
          <w:sz w:val="26"/>
          <w:szCs w:val="26"/>
        </w:rPr>
        <w:t xml:space="preserve">abide </w:t>
      </w:r>
      <w:r w:rsidR="006F2155">
        <w:rPr>
          <w:rFonts w:ascii="Arial" w:hAnsi="Arial" w:cs="Arial"/>
          <w:bCs/>
          <w:i/>
          <w:iCs/>
          <w:color w:val="FF0000"/>
          <w:sz w:val="26"/>
          <w:szCs w:val="26"/>
        </w:rPr>
        <w:t>in Him and remain in His love</w:t>
      </w:r>
      <w:r w:rsidR="00E74488">
        <w:rPr>
          <w:rFonts w:ascii="Arial" w:hAnsi="Arial" w:cs="Arial"/>
          <w:bCs/>
          <w:i/>
          <w:iCs/>
          <w:color w:val="FF0000"/>
          <w:sz w:val="26"/>
          <w:szCs w:val="26"/>
        </w:rPr>
        <w:t xml:space="preserve">. </w:t>
      </w:r>
      <w:r w:rsidR="00E74488" w:rsidRPr="00E74488">
        <w:rPr>
          <w:rFonts w:ascii="Arial" w:hAnsi="Arial" w:cs="Arial"/>
          <w:b/>
          <w:bCs/>
          <w:i/>
          <w:iCs/>
          <w:color w:val="FF0000"/>
          <w:sz w:val="26"/>
          <w:szCs w:val="26"/>
        </w:rPr>
        <w:t>Amen</w:t>
      </w:r>
    </w:p>
    <w:p w14:paraId="4855EBEB" w14:textId="3C090353" w:rsidR="003143E0" w:rsidRDefault="006F2155"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Two weeks ago, you may remember Pete Stoodley preached on earlier verses in John Chapter 6.  He gave us an overview of what is known as the ‘Bread of Life’ discourse.</w:t>
      </w:r>
    </w:p>
    <w:p w14:paraId="601460A1" w14:textId="08863CD4" w:rsidR="005A2D77" w:rsidRDefault="006F2155"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Today’s</w:t>
      </w:r>
      <w:r w:rsidR="006D177F">
        <w:rPr>
          <w:rFonts w:ascii="Arial" w:eastAsia="Times New Roman" w:hAnsi="Arial" w:cs="Arial"/>
          <w:sz w:val="26"/>
          <w:szCs w:val="26"/>
          <w:lang w:eastAsia="en-GB"/>
        </w:rPr>
        <w:t xml:space="preserve"> seven</w:t>
      </w:r>
      <w:r>
        <w:rPr>
          <w:rFonts w:ascii="Arial" w:eastAsia="Times New Roman" w:hAnsi="Arial" w:cs="Arial"/>
          <w:sz w:val="26"/>
          <w:szCs w:val="26"/>
          <w:lang w:eastAsia="en-GB"/>
        </w:rPr>
        <w:t xml:space="preserve"> ver</w:t>
      </w:r>
      <w:r w:rsidR="009E69E4">
        <w:rPr>
          <w:rFonts w:ascii="Arial" w:eastAsia="Times New Roman" w:hAnsi="Arial" w:cs="Arial"/>
          <w:sz w:val="26"/>
          <w:szCs w:val="26"/>
          <w:lang w:eastAsia="en-GB"/>
        </w:rPr>
        <w:t>ses in John</w:t>
      </w:r>
      <w:r w:rsidR="002D527E">
        <w:rPr>
          <w:rFonts w:ascii="Arial" w:eastAsia="Times New Roman" w:hAnsi="Arial" w:cs="Arial"/>
          <w:sz w:val="26"/>
          <w:szCs w:val="26"/>
          <w:lang w:eastAsia="en-GB"/>
        </w:rPr>
        <w:t xml:space="preserve"> Chapter</w:t>
      </w:r>
      <w:r w:rsidR="009E69E4">
        <w:rPr>
          <w:rFonts w:ascii="Arial" w:eastAsia="Times New Roman" w:hAnsi="Arial" w:cs="Arial"/>
          <w:sz w:val="26"/>
          <w:szCs w:val="26"/>
          <w:lang w:eastAsia="en-GB"/>
        </w:rPr>
        <w:t xml:space="preserve"> 6 </w:t>
      </w:r>
      <w:r w:rsidR="006D177F">
        <w:rPr>
          <w:rFonts w:ascii="Arial" w:eastAsia="Times New Roman" w:hAnsi="Arial" w:cs="Arial"/>
          <w:sz w:val="26"/>
          <w:szCs w:val="26"/>
          <w:lang w:eastAsia="en-GB"/>
        </w:rPr>
        <w:t>conti</w:t>
      </w:r>
      <w:r w:rsidR="00730550">
        <w:rPr>
          <w:rFonts w:ascii="Arial" w:eastAsia="Times New Roman" w:hAnsi="Arial" w:cs="Arial"/>
          <w:sz w:val="26"/>
          <w:szCs w:val="26"/>
          <w:lang w:eastAsia="en-GB"/>
        </w:rPr>
        <w:t>nue to develop this theme</w:t>
      </w:r>
      <w:r w:rsidR="002D527E">
        <w:rPr>
          <w:rFonts w:ascii="Arial" w:eastAsia="Times New Roman" w:hAnsi="Arial" w:cs="Arial"/>
          <w:sz w:val="26"/>
          <w:szCs w:val="26"/>
          <w:lang w:eastAsia="en-GB"/>
        </w:rPr>
        <w:t>, be it</w:t>
      </w:r>
      <w:r w:rsidR="00E45C90">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in a rath</w:t>
      </w:r>
      <w:r w:rsidR="002D527E">
        <w:rPr>
          <w:rFonts w:ascii="Arial" w:eastAsia="Times New Roman" w:hAnsi="Arial" w:cs="Arial"/>
          <w:sz w:val="26"/>
          <w:szCs w:val="26"/>
          <w:lang w:eastAsia="en-GB"/>
        </w:rPr>
        <w:t>er circular way!</w:t>
      </w:r>
      <w:r w:rsidR="009E69E4">
        <w:rPr>
          <w:rFonts w:ascii="Arial" w:eastAsia="Times New Roman" w:hAnsi="Arial" w:cs="Arial"/>
          <w:sz w:val="26"/>
          <w:szCs w:val="26"/>
          <w:lang w:eastAsia="en-GB"/>
        </w:rPr>
        <w:t xml:space="preserve"> Next week Sally will conclude this series on the ‘Bread of Life’ discourse.</w:t>
      </w:r>
      <w:r w:rsidR="005A2D77">
        <w:rPr>
          <w:rFonts w:ascii="Arial" w:eastAsia="Times New Roman" w:hAnsi="Arial" w:cs="Arial"/>
          <w:sz w:val="26"/>
          <w:szCs w:val="26"/>
          <w:lang w:eastAsia="en-GB"/>
        </w:rPr>
        <w:t xml:space="preserve"> (PAUSE)</w:t>
      </w:r>
    </w:p>
    <w:p w14:paraId="238128C9" w14:textId="4B1D5E0C" w:rsidR="008B7689" w:rsidRDefault="008B7689"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In making sense of the s</w:t>
      </w:r>
      <w:r w:rsidR="00B93F4D">
        <w:rPr>
          <w:rFonts w:ascii="Arial" w:eastAsia="Times New Roman" w:hAnsi="Arial" w:cs="Arial"/>
          <w:sz w:val="26"/>
          <w:szCs w:val="26"/>
          <w:lang w:eastAsia="en-GB"/>
        </w:rPr>
        <w:t>even verses selected for today, I’m going</w:t>
      </w:r>
      <w:r>
        <w:rPr>
          <w:rFonts w:ascii="Arial" w:eastAsia="Times New Roman" w:hAnsi="Arial" w:cs="Arial"/>
          <w:sz w:val="26"/>
          <w:szCs w:val="26"/>
          <w:lang w:eastAsia="en-GB"/>
        </w:rPr>
        <w:t xml:space="preserve"> to </w:t>
      </w:r>
      <w:r w:rsidRPr="00ED6AD9">
        <w:rPr>
          <w:rFonts w:ascii="Arial" w:eastAsia="Times New Roman" w:hAnsi="Arial" w:cs="Arial"/>
          <w:b/>
          <w:sz w:val="26"/>
          <w:szCs w:val="26"/>
          <w:lang w:eastAsia="en-GB"/>
        </w:rPr>
        <w:t>recap</w:t>
      </w:r>
      <w:r>
        <w:rPr>
          <w:rFonts w:ascii="Arial" w:eastAsia="Times New Roman" w:hAnsi="Arial" w:cs="Arial"/>
          <w:sz w:val="26"/>
          <w:szCs w:val="26"/>
          <w:lang w:eastAsia="en-GB"/>
        </w:rPr>
        <w:t xml:space="preserve"> on the things that came before</w:t>
      </w:r>
      <w:r w:rsidR="002E7EF3">
        <w:rPr>
          <w:rFonts w:ascii="Arial" w:eastAsia="Times New Roman" w:hAnsi="Arial" w:cs="Arial"/>
          <w:sz w:val="26"/>
          <w:szCs w:val="26"/>
          <w:lang w:eastAsia="en-GB"/>
        </w:rPr>
        <w:t xml:space="preserve"> as they are repeated throughout the text and built on by Jesus</w:t>
      </w:r>
      <w:r w:rsidR="002D527E">
        <w:rPr>
          <w:rFonts w:ascii="Arial" w:eastAsia="Times New Roman" w:hAnsi="Arial" w:cs="Arial"/>
          <w:sz w:val="26"/>
          <w:szCs w:val="26"/>
          <w:lang w:eastAsia="en-GB"/>
        </w:rPr>
        <w:t>.</w:t>
      </w:r>
      <w:r w:rsidR="002E7EF3">
        <w:rPr>
          <w:rFonts w:ascii="Arial" w:eastAsia="Times New Roman" w:hAnsi="Arial" w:cs="Arial"/>
          <w:sz w:val="26"/>
          <w:szCs w:val="26"/>
          <w:lang w:eastAsia="en-GB"/>
        </w:rPr>
        <w:t xml:space="preserve"> </w:t>
      </w:r>
    </w:p>
    <w:p w14:paraId="2E998BF7" w14:textId="6BAFABB4" w:rsidR="008B7689" w:rsidRDefault="008B7689"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The wider context is the feeding of the 5000</w:t>
      </w:r>
      <w:r w:rsidR="00DF45F0">
        <w:rPr>
          <w:rFonts w:ascii="Arial" w:eastAsia="Times New Roman" w:hAnsi="Arial" w:cs="Arial"/>
          <w:sz w:val="26"/>
          <w:szCs w:val="26"/>
          <w:lang w:eastAsia="en-GB"/>
        </w:rPr>
        <w:t>.</w:t>
      </w:r>
      <w:r w:rsidR="004617C9">
        <w:rPr>
          <w:rFonts w:ascii="Arial" w:eastAsia="Times New Roman" w:hAnsi="Arial" w:cs="Arial"/>
          <w:sz w:val="26"/>
          <w:szCs w:val="26"/>
          <w:lang w:eastAsia="en-GB"/>
        </w:rPr>
        <w:t xml:space="preserve">  Hungry p</w:t>
      </w:r>
      <w:r w:rsidR="00DF45F0">
        <w:rPr>
          <w:rFonts w:ascii="Arial" w:eastAsia="Times New Roman" w:hAnsi="Arial" w:cs="Arial"/>
          <w:sz w:val="26"/>
          <w:szCs w:val="26"/>
          <w:lang w:eastAsia="en-GB"/>
        </w:rPr>
        <w:t xml:space="preserve">eople have actually just eaten bread and fish, so </w:t>
      </w:r>
      <w:r w:rsidR="00DF45F0" w:rsidRPr="00E334AF">
        <w:rPr>
          <w:rFonts w:ascii="Arial" w:eastAsia="Times New Roman" w:hAnsi="Arial" w:cs="Arial"/>
          <w:b/>
          <w:sz w:val="26"/>
          <w:szCs w:val="26"/>
          <w:lang w:eastAsia="en-GB"/>
        </w:rPr>
        <w:t>as is</w:t>
      </w:r>
      <w:r w:rsidR="00DF45F0">
        <w:rPr>
          <w:rFonts w:ascii="Arial" w:eastAsia="Times New Roman" w:hAnsi="Arial" w:cs="Arial"/>
          <w:sz w:val="26"/>
          <w:szCs w:val="26"/>
          <w:lang w:eastAsia="en-GB"/>
        </w:rPr>
        <w:t xml:space="preserve"> characteristic of John’s gospel, a ‘</w:t>
      </w:r>
      <w:r w:rsidR="00DF45F0" w:rsidRPr="00DF45F0">
        <w:rPr>
          <w:rFonts w:ascii="Arial" w:eastAsia="Times New Roman" w:hAnsi="Arial" w:cs="Arial"/>
          <w:i/>
          <w:sz w:val="26"/>
          <w:szCs w:val="26"/>
          <w:lang w:eastAsia="en-GB"/>
        </w:rPr>
        <w:t>spiritual</w:t>
      </w:r>
      <w:r w:rsidR="00DF45F0">
        <w:rPr>
          <w:rFonts w:ascii="Arial" w:eastAsia="Times New Roman" w:hAnsi="Arial" w:cs="Arial"/>
          <w:sz w:val="26"/>
          <w:szCs w:val="26"/>
          <w:lang w:eastAsia="en-GB"/>
        </w:rPr>
        <w:t xml:space="preserve">’, </w:t>
      </w:r>
      <w:r w:rsidR="00DF45F0" w:rsidRPr="00166676">
        <w:rPr>
          <w:rFonts w:ascii="Arial" w:eastAsia="Times New Roman" w:hAnsi="Arial" w:cs="Arial"/>
          <w:color w:val="00B050"/>
          <w:sz w:val="26"/>
          <w:szCs w:val="26"/>
          <w:lang w:eastAsia="en-GB"/>
        </w:rPr>
        <w:t xml:space="preserve">metaphorical </w:t>
      </w:r>
      <w:r w:rsidR="00DF45F0">
        <w:rPr>
          <w:rFonts w:ascii="Arial" w:eastAsia="Times New Roman" w:hAnsi="Arial" w:cs="Arial"/>
          <w:sz w:val="26"/>
          <w:szCs w:val="26"/>
          <w:lang w:eastAsia="en-GB"/>
        </w:rPr>
        <w:t>meaning is attached to a real physical event.</w:t>
      </w:r>
      <w:r w:rsidR="00166676">
        <w:rPr>
          <w:rFonts w:ascii="Arial" w:eastAsia="Times New Roman" w:hAnsi="Arial" w:cs="Arial"/>
          <w:sz w:val="26"/>
          <w:szCs w:val="26"/>
          <w:lang w:eastAsia="en-GB"/>
        </w:rPr>
        <w:t xml:space="preserve"> </w:t>
      </w:r>
      <w:r w:rsidR="00F24E20">
        <w:rPr>
          <w:rFonts w:ascii="Arial" w:eastAsia="Times New Roman" w:hAnsi="Arial" w:cs="Arial"/>
          <w:sz w:val="26"/>
          <w:szCs w:val="26"/>
          <w:lang w:eastAsia="en-GB"/>
        </w:rPr>
        <w:t xml:space="preserve">They didn’t understand.  They thought it was about loaves and fish.  </w:t>
      </w:r>
      <w:r w:rsidR="00F24E20" w:rsidRPr="001959AF">
        <w:rPr>
          <w:rFonts w:ascii="Arial" w:eastAsia="Times New Roman" w:hAnsi="Arial" w:cs="Arial"/>
          <w:color w:val="FF0000"/>
          <w:sz w:val="26"/>
          <w:szCs w:val="26"/>
          <w:lang w:eastAsia="en-GB"/>
        </w:rPr>
        <w:t>It was really about</w:t>
      </w:r>
      <w:r w:rsidR="007F7BC2" w:rsidRPr="001959AF">
        <w:rPr>
          <w:rFonts w:ascii="Arial" w:eastAsia="Times New Roman" w:hAnsi="Arial" w:cs="Arial"/>
          <w:color w:val="FF0000"/>
          <w:sz w:val="26"/>
          <w:szCs w:val="26"/>
          <w:lang w:eastAsia="en-GB"/>
        </w:rPr>
        <w:t xml:space="preserve"> life and where life comes from!</w:t>
      </w:r>
    </w:p>
    <w:p w14:paraId="544C0A90" w14:textId="5B74E183" w:rsidR="002D527E" w:rsidRDefault="002D527E"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In the feeding of the 5000 miracle, </w:t>
      </w:r>
      <w:r w:rsidR="00B93F4D">
        <w:rPr>
          <w:rFonts w:ascii="Arial" w:eastAsia="Times New Roman" w:hAnsi="Arial" w:cs="Arial"/>
          <w:sz w:val="26"/>
          <w:szCs w:val="26"/>
          <w:lang w:eastAsia="en-GB"/>
        </w:rPr>
        <w:t xml:space="preserve">John the author of the gospel attaches </w:t>
      </w:r>
      <w:r>
        <w:rPr>
          <w:rFonts w:ascii="Arial" w:eastAsia="Times New Roman" w:hAnsi="Arial" w:cs="Arial"/>
          <w:sz w:val="26"/>
          <w:szCs w:val="26"/>
          <w:lang w:eastAsia="en-GB"/>
        </w:rPr>
        <w:t>a</w:t>
      </w:r>
      <w:r>
        <w:rPr>
          <w:rFonts w:ascii="Arial" w:eastAsia="Times New Roman" w:hAnsi="Arial" w:cs="Arial"/>
          <w:sz w:val="26"/>
          <w:szCs w:val="26"/>
          <w:lang w:eastAsia="en-GB"/>
        </w:rPr>
        <w:t xml:space="preserve"> ‘</w:t>
      </w:r>
      <w:r w:rsidRPr="00DF45F0">
        <w:rPr>
          <w:rFonts w:ascii="Arial" w:eastAsia="Times New Roman" w:hAnsi="Arial" w:cs="Arial"/>
          <w:i/>
          <w:sz w:val="26"/>
          <w:szCs w:val="26"/>
          <w:lang w:eastAsia="en-GB"/>
        </w:rPr>
        <w:t>spiritual</w:t>
      </w:r>
      <w:r>
        <w:rPr>
          <w:rFonts w:ascii="Arial" w:eastAsia="Times New Roman" w:hAnsi="Arial" w:cs="Arial"/>
          <w:sz w:val="26"/>
          <w:szCs w:val="26"/>
          <w:lang w:eastAsia="en-GB"/>
        </w:rPr>
        <w:t xml:space="preserve">’, </w:t>
      </w:r>
      <w:r w:rsidRPr="00166676">
        <w:rPr>
          <w:rFonts w:ascii="Arial" w:eastAsia="Times New Roman" w:hAnsi="Arial" w:cs="Arial"/>
          <w:color w:val="00B050"/>
          <w:sz w:val="26"/>
          <w:szCs w:val="26"/>
          <w:lang w:eastAsia="en-GB"/>
        </w:rPr>
        <w:t xml:space="preserve">metaphorical </w:t>
      </w:r>
      <w:r w:rsidR="00B93F4D">
        <w:rPr>
          <w:rFonts w:ascii="Arial" w:eastAsia="Times New Roman" w:hAnsi="Arial" w:cs="Arial"/>
          <w:sz w:val="26"/>
          <w:szCs w:val="26"/>
          <w:lang w:eastAsia="en-GB"/>
        </w:rPr>
        <w:t xml:space="preserve">meaning </w:t>
      </w:r>
      <w:r>
        <w:rPr>
          <w:rFonts w:ascii="Arial" w:eastAsia="Times New Roman" w:hAnsi="Arial" w:cs="Arial"/>
          <w:sz w:val="26"/>
          <w:szCs w:val="26"/>
          <w:lang w:eastAsia="en-GB"/>
        </w:rPr>
        <w:t>to a real physical event</w:t>
      </w:r>
      <w:r>
        <w:rPr>
          <w:rFonts w:ascii="Arial" w:eastAsia="Times New Roman" w:hAnsi="Arial" w:cs="Arial"/>
          <w:sz w:val="26"/>
          <w:szCs w:val="26"/>
          <w:lang w:eastAsia="en-GB"/>
        </w:rPr>
        <w:t>.</w:t>
      </w:r>
    </w:p>
    <w:p w14:paraId="6AA58425" w14:textId="3415EF1E" w:rsidR="00D227A6" w:rsidRDefault="002D527E"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To help us understand the</w:t>
      </w:r>
      <w:r w:rsidR="00DF45F0">
        <w:rPr>
          <w:rFonts w:ascii="Arial" w:eastAsia="Times New Roman" w:hAnsi="Arial" w:cs="Arial"/>
          <w:sz w:val="26"/>
          <w:szCs w:val="26"/>
          <w:lang w:eastAsia="en-GB"/>
        </w:rPr>
        <w:t xml:space="preserve"> </w:t>
      </w:r>
      <w:r w:rsidRPr="00166676">
        <w:rPr>
          <w:rFonts w:ascii="Arial" w:eastAsia="Times New Roman" w:hAnsi="Arial" w:cs="Arial"/>
          <w:color w:val="00B050"/>
          <w:sz w:val="26"/>
          <w:szCs w:val="26"/>
          <w:lang w:eastAsia="en-GB"/>
        </w:rPr>
        <w:t>metaphor</w:t>
      </w:r>
      <w:r>
        <w:rPr>
          <w:rFonts w:ascii="Arial" w:eastAsia="Times New Roman" w:hAnsi="Arial" w:cs="Arial"/>
          <w:color w:val="00B050"/>
          <w:sz w:val="26"/>
          <w:szCs w:val="26"/>
          <w:lang w:eastAsia="en-GB"/>
        </w:rPr>
        <w:t xml:space="preserve"> </w:t>
      </w:r>
      <w:r>
        <w:rPr>
          <w:rFonts w:ascii="Arial" w:eastAsia="Times New Roman" w:hAnsi="Arial" w:cs="Arial"/>
          <w:i/>
          <w:sz w:val="26"/>
          <w:szCs w:val="26"/>
          <w:lang w:eastAsia="en-GB"/>
        </w:rPr>
        <w:t xml:space="preserve">of </w:t>
      </w:r>
      <w:r w:rsidR="00DF45F0" w:rsidRPr="00DF45F0">
        <w:rPr>
          <w:rFonts w:ascii="Arial" w:eastAsia="Times New Roman" w:hAnsi="Arial" w:cs="Arial"/>
          <w:i/>
          <w:sz w:val="26"/>
          <w:szCs w:val="26"/>
          <w:lang w:eastAsia="en-GB"/>
        </w:rPr>
        <w:t>feeding</w:t>
      </w:r>
      <w:r w:rsidR="00DF45F0">
        <w:rPr>
          <w:rFonts w:ascii="Arial" w:eastAsia="Times New Roman" w:hAnsi="Arial" w:cs="Arial"/>
          <w:sz w:val="26"/>
          <w:szCs w:val="26"/>
          <w:lang w:eastAsia="en-GB"/>
        </w:rPr>
        <w:t xml:space="preserve"> or </w:t>
      </w:r>
      <w:r w:rsidR="00DF45F0" w:rsidRPr="00DF45F0">
        <w:rPr>
          <w:rFonts w:ascii="Arial" w:eastAsia="Times New Roman" w:hAnsi="Arial" w:cs="Arial"/>
          <w:i/>
          <w:sz w:val="26"/>
          <w:szCs w:val="26"/>
          <w:lang w:eastAsia="en-GB"/>
        </w:rPr>
        <w:t>eating</w:t>
      </w:r>
      <w:r>
        <w:rPr>
          <w:rFonts w:ascii="Arial" w:eastAsia="Times New Roman" w:hAnsi="Arial" w:cs="Arial"/>
          <w:i/>
          <w:sz w:val="26"/>
          <w:szCs w:val="26"/>
          <w:lang w:eastAsia="en-GB"/>
        </w:rPr>
        <w:t>;</w:t>
      </w:r>
      <w:r w:rsidR="00DF45F0">
        <w:rPr>
          <w:rFonts w:ascii="Arial" w:eastAsia="Times New Roman" w:hAnsi="Arial" w:cs="Arial"/>
          <w:sz w:val="26"/>
          <w:szCs w:val="26"/>
          <w:lang w:eastAsia="en-GB"/>
        </w:rPr>
        <w:t xml:space="preserve"> </w:t>
      </w:r>
      <w:r w:rsidR="00E45C90">
        <w:rPr>
          <w:rFonts w:ascii="Arial" w:eastAsia="Times New Roman" w:hAnsi="Arial" w:cs="Arial"/>
          <w:sz w:val="26"/>
          <w:szCs w:val="26"/>
          <w:lang w:eastAsia="en-GB"/>
        </w:rPr>
        <w:t xml:space="preserve">some of </w:t>
      </w:r>
      <w:r>
        <w:rPr>
          <w:rFonts w:ascii="Arial" w:eastAsia="Times New Roman" w:hAnsi="Arial" w:cs="Arial"/>
          <w:sz w:val="26"/>
          <w:szCs w:val="26"/>
          <w:lang w:eastAsia="en-GB"/>
        </w:rPr>
        <w:t>the following p</w:t>
      </w:r>
      <w:r w:rsidR="00ED6AD9">
        <w:rPr>
          <w:rFonts w:ascii="Arial" w:eastAsia="Times New Roman" w:hAnsi="Arial" w:cs="Arial"/>
          <w:sz w:val="26"/>
          <w:szCs w:val="26"/>
          <w:lang w:eastAsia="en-GB"/>
        </w:rPr>
        <w:t xml:space="preserve">hrases </w:t>
      </w:r>
      <w:r>
        <w:rPr>
          <w:rFonts w:ascii="Arial" w:eastAsia="Times New Roman" w:hAnsi="Arial" w:cs="Arial"/>
          <w:sz w:val="26"/>
          <w:szCs w:val="26"/>
          <w:lang w:eastAsia="en-GB"/>
        </w:rPr>
        <w:t xml:space="preserve">may be familiar </w:t>
      </w:r>
      <w:r w:rsidR="00B93F4D">
        <w:rPr>
          <w:rFonts w:ascii="Arial" w:eastAsia="Times New Roman" w:hAnsi="Arial" w:cs="Arial"/>
          <w:sz w:val="26"/>
          <w:szCs w:val="26"/>
          <w:lang w:eastAsia="en-GB"/>
        </w:rPr>
        <w:t xml:space="preserve">to us </w:t>
      </w:r>
      <w:r w:rsidR="00ED6AD9">
        <w:rPr>
          <w:rFonts w:ascii="Arial" w:eastAsia="Times New Roman" w:hAnsi="Arial" w:cs="Arial"/>
          <w:sz w:val="26"/>
          <w:szCs w:val="26"/>
          <w:lang w:eastAsia="en-GB"/>
        </w:rPr>
        <w:t>such as ‘</w:t>
      </w:r>
      <w:r w:rsidR="00DF45F0">
        <w:rPr>
          <w:rFonts w:ascii="Arial" w:eastAsia="Times New Roman" w:hAnsi="Arial" w:cs="Arial"/>
          <w:sz w:val="26"/>
          <w:szCs w:val="26"/>
          <w:lang w:eastAsia="en-GB"/>
        </w:rPr>
        <w:t xml:space="preserve">we </w:t>
      </w:r>
      <w:r w:rsidR="00DF45F0" w:rsidRPr="00DF45F0">
        <w:rPr>
          <w:rFonts w:ascii="Arial" w:eastAsia="Times New Roman" w:hAnsi="Arial" w:cs="Arial"/>
          <w:i/>
          <w:sz w:val="26"/>
          <w:szCs w:val="26"/>
          <w:lang w:eastAsia="en-GB"/>
        </w:rPr>
        <w:t xml:space="preserve">devour </w:t>
      </w:r>
      <w:r w:rsidR="00DF45F0">
        <w:rPr>
          <w:rFonts w:ascii="Arial" w:eastAsia="Times New Roman" w:hAnsi="Arial" w:cs="Arial"/>
          <w:sz w:val="26"/>
          <w:szCs w:val="26"/>
          <w:lang w:eastAsia="en-GB"/>
        </w:rPr>
        <w:t>books</w:t>
      </w:r>
      <w:r w:rsidR="00ED6AD9">
        <w:rPr>
          <w:rFonts w:ascii="Arial" w:eastAsia="Times New Roman" w:hAnsi="Arial" w:cs="Arial"/>
          <w:sz w:val="26"/>
          <w:szCs w:val="26"/>
          <w:lang w:eastAsia="en-GB"/>
        </w:rPr>
        <w:t>’</w:t>
      </w:r>
      <w:r w:rsidR="00DF45F0">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w:t>
      </w:r>
      <w:r w:rsidR="00E45C90">
        <w:rPr>
          <w:rFonts w:ascii="Arial" w:eastAsia="Times New Roman" w:hAnsi="Arial" w:cs="Arial"/>
          <w:sz w:val="26"/>
          <w:szCs w:val="26"/>
          <w:lang w:eastAsia="en-GB"/>
        </w:rPr>
        <w:t xml:space="preserve">we </w:t>
      </w:r>
      <w:r w:rsidR="00DF45F0" w:rsidRPr="00E334AF">
        <w:rPr>
          <w:rFonts w:ascii="Arial" w:eastAsia="Times New Roman" w:hAnsi="Arial" w:cs="Arial"/>
          <w:i/>
          <w:sz w:val="26"/>
          <w:szCs w:val="26"/>
          <w:lang w:eastAsia="en-GB"/>
        </w:rPr>
        <w:t>drink in</w:t>
      </w:r>
      <w:r w:rsidR="00DF45F0">
        <w:rPr>
          <w:rFonts w:ascii="Arial" w:eastAsia="Times New Roman" w:hAnsi="Arial" w:cs="Arial"/>
          <w:sz w:val="26"/>
          <w:szCs w:val="26"/>
          <w:lang w:eastAsia="en-GB"/>
        </w:rPr>
        <w:t xml:space="preserve"> lectures</w:t>
      </w:r>
      <w:r w:rsidR="00ED6AD9">
        <w:rPr>
          <w:rFonts w:ascii="Arial" w:eastAsia="Times New Roman" w:hAnsi="Arial" w:cs="Arial"/>
          <w:sz w:val="26"/>
          <w:szCs w:val="26"/>
          <w:lang w:eastAsia="en-GB"/>
        </w:rPr>
        <w:t>’</w:t>
      </w:r>
      <w:r w:rsidR="00DF45F0">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w:t>
      </w:r>
      <w:r w:rsidR="00E45C90">
        <w:rPr>
          <w:rFonts w:ascii="Arial" w:eastAsia="Times New Roman" w:hAnsi="Arial" w:cs="Arial"/>
          <w:sz w:val="26"/>
          <w:szCs w:val="26"/>
          <w:lang w:eastAsia="en-GB"/>
        </w:rPr>
        <w:t xml:space="preserve">we </w:t>
      </w:r>
      <w:r w:rsidR="00DF45F0">
        <w:rPr>
          <w:rFonts w:ascii="Arial" w:eastAsia="Times New Roman" w:hAnsi="Arial" w:cs="Arial"/>
          <w:sz w:val="26"/>
          <w:szCs w:val="26"/>
          <w:lang w:eastAsia="en-GB"/>
        </w:rPr>
        <w:t>s</w:t>
      </w:r>
      <w:r w:rsidR="00DF45F0" w:rsidRPr="00DF45F0">
        <w:rPr>
          <w:rFonts w:ascii="Arial" w:eastAsia="Times New Roman" w:hAnsi="Arial" w:cs="Arial"/>
          <w:i/>
          <w:sz w:val="26"/>
          <w:szCs w:val="26"/>
          <w:lang w:eastAsia="en-GB"/>
        </w:rPr>
        <w:t>wallow</w:t>
      </w:r>
      <w:r w:rsidR="00DF45F0">
        <w:rPr>
          <w:rFonts w:ascii="Arial" w:eastAsia="Times New Roman" w:hAnsi="Arial" w:cs="Arial"/>
          <w:sz w:val="26"/>
          <w:szCs w:val="26"/>
          <w:lang w:eastAsia="en-GB"/>
        </w:rPr>
        <w:t xml:space="preserve"> stories</w:t>
      </w:r>
      <w:r w:rsidR="00ED6AD9">
        <w:rPr>
          <w:rFonts w:ascii="Arial" w:eastAsia="Times New Roman" w:hAnsi="Arial" w:cs="Arial"/>
          <w:sz w:val="26"/>
          <w:szCs w:val="26"/>
          <w:lang w:eastAsia="en-GB"/>
        </w:rPr>
        <w:t>’</w:t>
      </w:r>
      <w:r w:rsidR="00DF45F0">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w:t>
      </w:r>
      <w:r w:rsidR="00DF45F0" w:rsidRPr="00DF45F0">
        <w:rPr>
          <w:rFonts w:ascii="Arial" w:eastAsia="Times New Roman" w:hAnsi="Arial" w:cs="Arial"/>
          <w:i/>
          <w:sz w:val="26"/>
          <w:szCs w:val="26"/>
          <w:lang w:eastAsia="en-GB"/>
        </w:rPr>
        <w:t>ruminate</w:t>
      </w:r>
      <w:r w:rsidR="00DF45F0">
        <w:rPr>
          <w:rFonts w:ascii="Arial" w:eastAsia="Times New Roman" w:hAnsi="Arial" w:cs="Arial"/>
          <w:sz w:val="26"/>
          <w:szCs w:val="26"/>
          <w:lang w:eastAsia="en-GB"/>
        </w:rPr>
        <w:t xml:space="preserve"> </w:t>
      </w:r>
      <w:r w:rsidR="00DF45F0" w:rsidRPr="00DF45F0">
        <w:rPr>
          <w:rFonts w:ascii="Arial" w:eastAsia="Times New Roman" w:hAnsi="Arial" w:cs="Arial"/>
          <w:i/>
          <w:sz w:val="26"/>
          <w:szCs w:val="26"/>
          <w:lang w:eastAsia="en-GB"/>
        </w:rPr>
        <w:t>on</w:t>
      </w:r>
      <w:r w:rsidR="00DF45F0">
        <w:rPr>
          <w:rFonts w:ascii="Arial" w:eastAsia="Times New Roman" w:hAnsi="Arial" w:cs="Arial"/>
          <w:sz w:val="26"/>
          <w:szCs w:val="26"/>
          <w:lang w:eastAsia="en-GB"/>
        </w:rPr>
        <w:t xml:space="preserve"> ideas</w:t>
      </w:r>
      <w:r w:rsidR="00ED6AD9">
        <w:rPr>
          <w:rFonts w:ascii="Arial" w:eastAsia="Times New Roman" w:hAnsi="Arial" w:cs="Arial"/>
          <w:sz w:val="26"/>
          <w:szCs w:val="26"/>
          <w:lang w:eastAsia="en-GB"/>
        </w:rPr>
        <w:t>’</w:t>
      </w:r>
      <w:r w:rsidR="00DF45F0">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w:t>
      </w:r>
      <w:r w:rsidR="00DF45F0" w:rsidRPr="00DF45F0">
        <w:rPr>
          <w:rFonts w:ascii="Arial" w:eastAsia="Times New Roman" w:hAnsi="Arial" w:cs="Arial"/>
          <w:i/>
          <w:sz w:val="26"/>
          <w:szCs w:val="26"/>
          <w:lang w:eastAsia="en-GB"/>
        </w:rPr>
        <w:t>chew over</w:t>
      </w:r>
      <w:r w:rsidR="00DF45F0">
        <w:rPr>
          <w:rFonts w:ascii="Arial" w:eastAsia="Times New Roman" w:hAnsi="Arial" w:cs="Arial"/>
          <w:sz w:val="26"/>
          <w:szCs w:val="26"/>
          <w:lang w:eastAsia="en-GB"/>
        </w:rPr>
        <w:t xml:space="preserve"> a matter</w:t>
      </w:r>
      <w:r w:rsidR="00ED6AD9">
        <w:rPr>
          <w:rFonts w:ascii="Arial" w:eastAsia="Times New Roman" w:hAnsi="Arial" w:cs="Arial"/>
          <w:sz w:val="26"/>
          <w:szCs w:val="26"/>
          <w:lang w:eastAsia="en-GB"/>
        </w:rPr>
        <w:t>’</w:t>
      </w:r>
      <w:r w:rsidR="00DF45F0" w:rsidRPr="00DF45F0">
        <w:rPr>
          <w:rFonts w:ascii="Arial" w:eastAsia="Times New Roman" w:hAnsi="Arial" w:cs="Arial"/>
          <w:i/>
          <w:sz w:val="26"/>
          <w:szCs w:val="26"/>
          <w:lang w:eastAsia="en-GB"/>
        </w:rPr>
        <w:t xml:space="preserve">, </w:t>
      </w:r>
      <w:r w:rsidR="00ED6AD9">
        <w:rPr>
          <w:rFonts w:ascii="Arial" w:eastAsia="Times New Roman" w:hAnsi="Arial" w:cs="Arial"/>
          <w:i/>
          <w:sz w:val="26"/>
          <w:szCs w:val="26"/>
          <w:lang w:eastAsia="en-GB"/>
        </w:rPr>
        <w:t>‘</w:t>
      </w:r>
      <w:r w:rsidR="00DF45F0" w:rsidRPr="00DF45F0">
        <w:rPr>
          <w:rFonts w:ascii="Arial" w:eastAsia="Times New Roman" w:hAnsi="Arial" w:cs="Arial"/>
          <w:i/>
          <w:sz w:val="26"/>
          <w:szCs w:val="26"/>
          <w:lang w:eastAsia="en-GB"/>
        </w:rPr>
        <w:t>eat</w:t>
      </w:r>
      <w:r w:rsidR="00DF45F0">
        <w:rPr>
          <w:rFonts w:ascii="Arial" w:eastAsia="Times New Roman" w:hAnsi="Arial" w:cs="Arial"/>
          <w:sz w:val="26"/>
          <w:szCs w:val="26"/>
          <w:lang w:eastAsia="en-GB"/>
        </w:rPr>
        <w:t xml:space="preserve"> our own words</w:t>
      </w:r>
      <w:r w:rsidR="00ED6AD9">
        <w:rPr>
          <w:rFonts w:ascii="Arial" w:eastAsia="Times New Roman" w:hAnsi="Arial" w:cs="Arial"/>
          <w:sz w:val="26"/>
          <w:szCs w:val="26"/>
          <w:lang w:eastAsia="en-GB"/>
        </w:rPr>
        <w:t>’</w:t>
      </w:r>
      <w:r w:rsidR="00E334AF">
        <w:rPr>
          <w:rFonts w:ascii="Arial" w:eastAsia="Times New Roman" w:hAnsi="Arial" w:cs="Arial"/>
          <w:sz w:val="26"/>
          <w:szCs w:val="26"/>
          <w:lang w:eastAsia="en-GB"/>
        </w:rPr>
        <w:t xml:space="preserve"> and doting grandparents declare </w:t>
      </w:r>
      <w:r w:rsidR="00E45C90">
        <w:rPr>
          <w:rFonts w:ascii="Arial" w:eastAsia="Times New Roman" w:hAnsi="Arial" w:cs="Arial"/>
          <w:sz w:val="26"/>
          <w:szCs w:val="26"/>
          <w:lang w:eastAsia="en-GB"/>
        </w:rPr>
        <w:t xml:space="preserve">that </w:t>
      </w:r>
      <w:r w:rsidR="00E334AF">
        <w:rPr>
          <w:rFonts w:ascii="Arial" w:eastAsia="Times New Roman" w:hAnsi="Arial" w:cs="Arial"/>
          <w:sz w:val="26"/>
          <w:szCs w:val="26"/>
          <w:lang w:eastAsia="en-GB"/>
        </w:rPr>
        <w:t xml:space="preserve">they could </w:t>
      </w:r>
      <w:r w:rsidR="00ED6AD9">
        <w:rPr>
          <w:rFonts w:ascii="Arial" w:eastAsia="Times New Roman" w:hAnsi="Arial" w:cs="Arial"/>
          <w:sz w:val="26"/>
          <w:szCs w:val="26"/>
          <w:lang w:eastAsia="en-GB"/>
        </w:rPr>
        <w:t>‘</w:t>
      </w:r>
      <w:r w:rsidR="00E334AF" w:rsidRPr="00E334AF">
        <w:rPr>
          <w:rFonts w:ascii="Arial" w:eastAsia="Times New Roman" w:hAnsi="Arial" w:cs="Arial"/>
          <w:i/>
          <w:sz w:val="26"/>
          <w:szCs w:val="26"/>
          <w:lang w:eastAsia="en-GB"/>
        </w:rPr>
        <w:t>eat up</w:t>
      </w:r>
      <w:r w:rsidR="00ED6AD9">
        <w:rPr>
          <w:rFonts w:ascii="Arial" w:eastAsia="Times New Roman" w:hAnsi="Arial" w:cs="Arial"/>
          <w:i/>
          <w:sz w:val="26"/>
          <w:szCs w:val="26"/>
          <w:lang w:eastAsia="en-GB"/>
        </w:rPr>
        <w:t>’</w:t>
      </w:r>
      <w:r w:rsidR="00E334AF">
        <w:rPr>
          <w:rFonts w:ascii="Arial" w:eastAsia="Times New Roman" w:hAnsi="Arial" w:cs="Arial"/>
          <w:sz w:val="26"/>
          <w:szCs w:val="26"/>
          <w:lang w:eastAsia="en-GB"/>
        </w:rPr>
        <w:t xml:space="preserve"> their grandchildren!</w:t>
      </w:r>
    </w:p>
    <w:p w14:paraId="1A92EE10" w14:textId="1CF102A8" w:rsidR="007F7BC2" w:rsidRDefault="007F7BC2"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I wonder if you</w:t>
      </w:r>
      <w:r w:rsidR="00D227A6">
        <w:rPr>
          <w:rFonts w:ascii="Arial" w:eastAsia="Times New Roman" w:hAnsi="Arial" w:cs="Arial"/>
          <w:sz w:val="26"/>
          <w:szCs w:val="26"/>
          <w:lang w:eastAsia="en-GB"/>
        </w:rPr>
        <w:t xml:space="preserve"> can remember using or remember</w:t>
      </w:r>
      <w:r w:rsidR="00B93F4D">
        <w:rPr>
          <w:rFonts w:ascii="Arial" w:eastAsia="Times New Roman" w:hAnsi="Arial" w:cs="Arial"/>
          <w:sz w:val="26"/>
          <w:szCs w:val="26"/>
          <w:lang w:eastAsia="en-GB"/>
        </w:rPr>
        <w:t xml:space="preserve"> hearing others use</w:t>
      </w:r>
      <w:r>
        <w:rPr>
          <w:rFonts w:ascii="Arial" w:eastAsia="Times New Roman" w:hAnsi="Arial" w:cs="Arial"/>
          <w:sz w:val="26"/>
          <w:szCs w:val="26"/>
          <w:lang w:eastAsia="en-GB"/>
        </w:rPr>
        <w:t>, any of those</w:t>
      </w:r>
      <w:r w:rsidR="002D527E" w:rsidRPr="002D527E">
        <w:rPr>
          <w:rFonts w:ascii="Arial" w:eastAsia="Times New Roman" w:hAnsi="Arial" w:cs="Arial"/>
          <w:color w:val="00B050"/>
          <w:sz w:val="26"/>
          <w:szCs w:val="26"/>
          <w:lang w:eastAsia="en-GB"/>
        </w:rPr>
        <w:t xml:space="preserve"> </w:t>
      </w:r>
      <w:r w:rsidR="002D527E">
        <w:rPr>
          <w:rFonts w:ascii="Arial" w:eastAsia="Times New Roman" w:hAnsi="Arial" w:cs="Arial"/>
          <w:sz w:val="26"/>
          <w:szCs w:val="26"/>
          <w:lang w:eastAsia="en-GB"/>
        </w:rPr>
        <w:t>p</w:t>
      </w:r>
      <w:r w:rsidR="00E45C90">
        <w:rPr>
          <w:rFonts w:ascii="Arial" w:eastAsia="Times New Roman" w:hAnsi="Arial" w:cs="Arial"/>
          <w:sz w:val="26"/>
          <w:szCs w:val="26"/>
          <w:lang w:eastAsia="en-GB"/>
        </w:rPr>
        <w:t>h</w:t>
      </w:r>
      <w:r>
        <w:rPr>
          <w:rFonts w:ascii="Arial" w:eastAsia="Times New Roman" w:hAnsi="Arial" w:cs="Arial"/>
          <w:sz w:val="26"/>
          <w:szCs w:val="26"/>
          <w:lang w:eastAsia="en-GB"/>
        </w:rPr>
        <w:t>rases? (PAUSE)</w:t>
      </w:r>
    </w:p>
    <w:p w14:paraId="46A781A7" w14:textId="6BE06516" w:rsidR="00261C52" w:rsidRPr="00261C52" w:rsidRDefault="00166676" w:rsidP="00A65B68">
      <w:pPr>
        <w:spacing w:line="240" w:lineRule="auto"/>
        <w:rPr>
          <w:rFonts w:ascii="Arial" w:eastAsia="Times New Roman" w:hAnsi="Arial" w:cs="Arial"/>
          <w:i/>
          <w:sz w:val="26"/>
          <w:szCs w:val="26"/>
          <w:lang w:eastAsia="en-GB"/>
        </w:rPr>
      </w:pPr>
      <w:r>
        <w:rPr>
          <w:rFonts w:ascii="Arial" w:eastAsia="Times New Roman" w:hAnsi="Arial" w:cs="Arial"/>
          <w:sz w:val="26"/>
          <w:szCs w:val="26"/>
          <w:lang w:eastAsia="en-GB"/>
        </w:rPr>
        <w:t xml:space="preserve">In the feeding of the 5000 miracle, </w:t>
      </w:r>
      <w:r>
        <w:rPr>
          <w:rFonts w:ascii="Arial" w:eastAsia="Times New Roman" w:hAnsi="Arial" w:cs="Arial"/>
          <w:sz w:val="26"/>
          <w:szCs w:val="26"/>
          <w:lang w:eastAsia="en-GB"/>
        </w:rPr>
        <w:t>Jesus provides for the needs of his people, both physical</w:t>
      </w:r>
      <w:r w:rsidR="00971161">
        <w:rPr>
          <w:rFonts w:ascii="Arial" w:eastAsia="Times New Roman" w:hAnsi="Arial" w:cs="Arial"/>
          <w:sz w:val="26"/>
          <w:szCs w:val="26"/>
          <w:lang w:eastAsia="en-GB"/>
        </w:rPr>
        <w:t>ly</w:t>
      </w:r>
      <w:r>
        <w:rPr>
          <w:rFonts w:ascii="Arial" w:eastAsia="Times New Roman" w:hAnsi="Arial" w:cs="Arial"/>
          <w:sz w:val="26"/>
          <w:szCs w:val="26"/>
          <w:lang w:eastAsia="en-GB"/>
        </w:rPr>
        <w:t xml:space="preserve"> and spiritual</w:t>
      </w:r>
      <w:r w:rsidR="00971161">
        <w:rPr>
          <w:rFonts w:ascii="Arial" w:eastAsia="Times New Roman" w:hAnsi="Arial" w:cs="Arial"/>
          <w:sz w:val="26"/>
          <w:szCs w:val="26"/>
          <w:lang w:eastAsia="en-GB"/>
        </w:rPr>
        <w:t>ly</w:t>
      </w:r>
      <w:r>
        <w:rPr>
          <w:rFonts w:ascii="Arial" w:eastAsia="Times New Roman" w:hAnsi="Arial" w:cs="Arial"/>
          <w:sz w:val="26"/>
          <w:szCs w:val="26"/>
          <w:lang w:eastAsia="en-GB"/>
        </w:rPr>
        <w:t xml:space="preserve">, </w:t>
      </w:r>
      <w:r w:rsidRPr="00E45C90">
        <w:rPr>
          <w:rFonts w:ascii="Arial" w:eastAsia="Times New Roman" w:hAnsi="Arial" w:cs="Arial"/>
          <w:i/>
          <w:sz w:val="26"/>
          <w:szCs w:val="26"/>
          <w:lang w:eastAsia="en-GB"/>
        </w:rPr>
        <w:t>feeding</w:t>
      </w:r>
      <w:r>
        <w:rPr>
          <w:rFonts w:ascii="Arial" w:eastAsia="Times New Roman" w:hAnsi="Arial" w:cs="Arial"/>
          <w:sz w:val="26"/>
          <w:szCs w:val="26"/>
          <w:lang w:eastAsia="en-GB"/>
        </w:rPr>
        <w:t xml:space="preserve"> the people with both </w:t>
      </w:r>
      <w:r w:rsidRPr="00E45C90">
        <w:rPr>
          <w:rFonts w:ascii="Arial" w:eastAsia="Times New Roman" w:hAnsi="Arial" w:cs="Arial"/>
          <w:b/>
          <w:sz w:val="26"/>
          <w:szCs w:val="26"/>
          <w:lang w:eastAsia="en-GB"/>
        </w:rPr>
        <w:t>words</w:t>
      </w:r>
      <w:r>
        <w:rPr>
          <w:rFonts w:ascii="Arial" w:eastAsia="Times New Roman" w:hAnsi="Arial" w:cs="Arial"/>
          <w:sz w:val="26"/>
          <w:szCs w:val="26"/>
          <w:lang w:eastAsia="en-GB"/>
        </w:rPr>
        <w:t xml:space="preserve"> and </w:t>
      </w:r>
      <w:r w:rsidRPr="00E45C90">
        <w:rPr>
          <w:rFonts w:ascii="Arial" w:eastAsia="Times New Roman" w:hAnsi="Arial" w:cs="Arial"/>
          <w:b/>
          <w:sz w:val="26"/>
          <w:szCs w:val="26"/>
          <w:lang w:eastAsia="en-GB"/>
        </w:rPr>
        <w:t>bread</w:t>
      </w:r>
      <w:r>
        <w:rPr>
          <w:rFonts w:ascii="Arial" w:eastAsia="Times New Roman" w:hAnsi="Arial" w:cs="Arial"/>
          <w:sz w:val="26"/>
          <w:szCs w:val="26"/>
          <w:lang w:eastAsia="en-GB"/>
        </w:rPr>
        <w:t xml:space="preserve">. They </w:t>
      </w:r>
      <w:r w:rsidR="00971161">
        <w:rPr>
          <w:rFonts w:ascii="Arial" w:eastAsia="Times New Roman" w:hAnsi="Arial" w:cs="Arial"/>
          <w:sz w:val="26"/>
          <w:szCs w:val="26"/>
          <w:lang w:eastAsia="en-GB"/>
        </w:rPr>
        <w:t>‘</w:t>
      </w:r>
      <w:r w:rsidRPr="00971161">
        <w:rPr>
          <w:rFonts w:ascii="Arial" w:eastAsia="Times New Roman" w:hAnsi="Arial" w:cs="Arial"/>
          <w:i/>
          <w:sz w:val="26"/>
          <w:szCs w:val="26"/>
          <w:lang w:eastAsia="en-GB"/>
        </w:rPr>
        <w:t xml:space="preserve">all had enough to </w:t>
      </w:r>
      <w:r w:rsidRPr="00E45C90">
        <w:rPr>
          <w:rFonts w:ascii="Arial" w:eastAsia="Times New Roman" w:hAnsi="Arial" w:cs="Arial"/>
          <w:b/>
          <w:i/>
          <w:sz w:val="26"/>
          <w:szCs w:val="26"/>
          <w:lang w:eastAsia="en-GB"/>
        </w:rPr>
        <w:t>eat</w:t>
      </w:r>
      <w:r w:rsidR="00971161">
        <w:rPr>
          <w:rFonts w:ascii="Arial" w:eastAsia="Times New Roman" w:hAnsi="Arial" w:cs="Arial"/>
          <w:i/>
          <w:sz w:val="26"/>
          <w:szCs w:val="26"/>
          <w:lang w:eastAsia="en-GB"/>
        </w:rPr>
        <w:t>’</w:t>
      </w:r>
      <w:r w:rsidR="00971161">
        <w:rPr>
          <w:rFonts w:ascii="Arial" w:eastAsia="Times New Roman" w:hAnsi="Arial" w:cs="Arial"/>
          <w:sz w:val="26"/>
          <w:szCs w:val="26"/>
          <w:lang w:eastAsia="en-GB"/>
        </w:rPr>
        <w:t>, they ‘</w:t>
      </w:r>
      <w:r w:rsidR="00971161" w:rsidRPr="00971161">
        <w:rPr>
          <w:rFonts w:ascii="Arial" w:eastAsia="Times New Roman" w:hAnsi="Arial" w:cs="Arial"/>
          <w:i/>
          <w:sz w:val="26"/>
          <w:szCs w:val="26"/>
          <w:lang w:eastAsia="en-GB"/>
        </w:rPr>
        <w:t>had their fill</w:t>
      </w:r>
      <w:r w:rsidR="00971161">
        <w:rPr>
          <w:rFonts w:ascii="Arial" w:eastAsia="Times New Roman" w:hAnsi="Arial" w:cs="Arial"/>
          <w:i/>
          <w:sz w:val="26"/>
          <w:szCs w:val="26"/>
          <w:lang w:eastAsia="en-GB"/>
        </w:rPr>
        <w:t>’.</w:t>
      </w:r>
      <w:r w:rsidR="002D527E">
        <w:rPr>
          <w:rFonts w:ascii="Arial" w:eastAsia="Times New Roman" w:hAnsi="Arial" w:cs="Arial"/>
          <w:i/>
          <w:sz w:val="26"/>
          <w:szCs w:val="26"/>
          <w:lang w:eastAsia="en-GB"/>
        </w:rPr>
        <w:t xml:space="preserve"> (PAUSE)</w:t>
      </w:r>
    </w:p>
    <w:p w14:paraId="2E757F59" w14:textId="3C073A52" w:rsidR="004617C9" w:rsidRDefault="00261C52"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In the next section</w:t>
      </w:r>
      <w:r w:rsidR="00E45C90">
        <w:rPr>
          <w:rFonts w:ascii="Arial" w:eastAsia="Times New Roman" w:hAnsi="Arial" w:cs="Arial"/>
          <w:sz w:val="26"/>
          <w:szCs w:val="26"/>
          <w:lang w:eastAsia="en-GB"/>
        </w:rPr>
        <w:t xml:space="preserve"> </w:t>
      </w:r>
      <w:r>
        <w:rPr>
          <w:rFonts w:ascii="Arial" w:eastAsia="Times New Roman" w:hAnsi="Arial" w:cs="Arial"/>
          <w:sz w:val="26"/>
          <w:szCs w:val="26"/>
          <w:lang w:eastAsia="en-GB"/>
        </w:rPr>
        <w:t>of the discourse</w:t>
      </w:r>
      <w:r w:rsidR="004617C9">
        <w:rPr>
          <w:rFonts w:ascii="Arial" w:eastAsia="Times New Roman" w:hAnsi="Arial" w:cs="Arial"/>
          <w:sz w:val="26"/>
          <w:szCs w:val="26"/>
          <w:lang w:eastAsia="en-GB"/>
        </w:rPr>
        <w:t xml:space="preserve"> </w:t>
      </w:r>
      <w:r w:rsidR="00B93F4D">
        <w:rPr>
          <w:rFonts w:ascii="Arial" w:eastAsia="Times New Roman" w:hAnsi="Arial" w:cs="Arial"/>
          <w:sz w:val="26"/>
          <w:szCs w:val="26"/>
          <w:lang w:eastAsia="en-GB"/>
        </w:rPr>
        <w:t>we see that</w:t>
      </w:r>
      <w:r>
        <w:rPr>
          <w:rFonts w:ascii="Arial" w:eastAsia="Times New Roman" w:hAnsi="Arial" w:cs="Arial"/>
          <w:sz w:val="26"/>
          <w:szCs w:val="26"/>
          <w:lang w:eastAsia="en-GB"/>
        </w:rPr>
        <w:t xml:space="preserve"> Jesus</w:t>
      </w:r>
      <w:r w:rsidR="00B93F4D">
        <w:rPr>
          <w:rFonts w:ascii="Arial" w:eastAsia="Times New Roman" w:hAnsi="Arial" w:cs="Arial"/>
          <w:sz w:val="26"/>
          <w:szCs w:val="26"/>
          <w:lang w:eastAsia="en-GB"/>
        </w:rPr>
        <w:t xml:space="preserve"> is making</w:t>
      </w:r>
      <w:r>
        <w:rPr>
          <w:rFonts w:ascii="Arial" w:eastAsia="Times New Roman" w:hAnsi="Arial" w:cs="Arial"/>
          <w:sz w:val="26"/>
          <w:szCs w:val="26"/>
          <w:lang w:eastAsia="en-GB"/>
        </w:rPr>
        <w:t xml:space="preserve"> a distinction between food which ‘</w:t>
      </w:r>
      <w:r w:rsidRPr="00261C52">
        <w:rPr>
          <w:rFonts w:ascii="Arial" w:eastAsia="Times New Roman" w:hAnsi="Arial" w:cs="Arial"/>
          <w:i/>
          <w:sz w:val="26"/>
          <w:szCs w:val="26"/>
          <w:lang w:eastAsia="en-GB"/>
        </w:rPr>
        <w:t>perishes</w:t>
      </w:r>
      <w:r>
        <w:rPr>
          <w:rFonts w:ascii="Arial" w:eastAsia="Times New Roman" w:hAnsi="Arial" w:cs="Arial"/>
          <w:sz w:val="26"/>
          <w:szCs w:val="26"/>
          <w:lang w:eastAsia="en-GB"/>
        </w:rPr>
        <w:t>’ and food which ‘</w:t>
      </w:r>
      <w:r w:rsidR="00F24E20">
        <w:rPr>
          <w:rFonts w:ascii="Arial" w:eastAsia="Times New Roman" w:hAnsi="Arial" w:cs="Arial"/>
          <w:i/>
          <w:sz w:val="26"/>
          <w:szCs w:val="26"/>
          <w:lang w:eastAsia="en-GB"/>
        </w:rPr>
        <w:t>endur</w:t>
      </w:r>
      <w:r w:rsidRPr="00261C52">
        <w:rPr>
          <w:rFonts w:ascii="Arial" w:eastAsia="Times New Roman" w:hAnsi="Arial" w:cs="Arial"/>
          <w:i/>
          <w:sz w:val="26"/>
          <w:szCs w:val="26"/>
          <w:lang w:eastAsia="en-GB"/>
        </w:rPr>
        <w:t>es to eternal life</w:t>
      </w:r>
      <w:r>
        <w:rPr>
          <w:rFonts w:ascii="Arial" w:eastAsia="Times New Roman" w:hAnsi="Arial" w:cs="Arial"/>
          <w:sz w:val="26"/>
          <w:szCs w:val="26"/>
          <w:lang w:eastAsia="en-GB"/>
        </w:rPr>
        <w:t>’.  The destiny of the food is linked to the destiny of people</w:t>
      </w:r>
      <w:r w:rsidR="00BD149A">
        <w:rPr>
          <w:rFonts w:ascii="Arial" w:eastAsia="Times New Roman" w:hAnsi="Arial" w:cs="Arial"/>
          <w:sz w:val="26"/>
          <w:szCs w:val="26"/>
          <w:lang w:eastAsia="en-GB"/>
        </w:rPr>
        <w:t>,</w:t>
      </w:r>
      <w:r>
        <w:rPr>
          <w:rFonts w:ascii="Arial" w:eastAsia="Times New Roman" w:hAnsi="Arial" w:cs="Arial"/>
          <w:sz w:val="26"/>
          <w:szCs w:val="26"/>
          <w:lang w:eastAsia="en-GB"/>
        </w:rPr>
        <w:t xml:space="preserve"> in response to Jesus.  There is a divide between </w:t>
      </w:r>
      <w:r w:rsidR="004617C9">
        <w:rPr>
          <w:rFonts w:ascii="Arial" w:eastAsia="Times New Roman" w:hAnsi="Arial" w:cs="Arial"/>
          <w:sz w:val="26"/>
          <w:szCs w:val="26"/>
          <w:lang w:eastAsia="en-GB"/>
        </w:rPr>
        <w:t>those who ‘</w:t>
      </w:r>
      <w:r w:rsidR="004617C9" w:rsidRPr="004617C9">
        <w:rPr>
          <w:rFonts w:ascii="Arial" w:eastAsia="Times New Roman" w:hAnsi="Arial" w:cs="Arial"/>
          <w:i/>
          <w:sz w:val="26"/>
          <w:szCs w:val="26"/>
          <w:lang w:eastAsia="en-GB"/>
        </w:rPr>
        <w:t>perish</w:t>
      </w:r>
      <w:r w:rsidR="004617C9">
        <w:rPr>
          <w:rFonts w:ascii="Arial" w:eastAsia="Times New Roman" w:hAnsi="Arial" w:cs="Arial"/>
          <w:sz w:val="26"/>
          <w:szCs w:val="26"/>
          <w:lang w:eastAsia="en-GB"/>
        </w:rPr>
        <w:t>’ and those who ‘</w:t>
      </w:r>
      <w:r w:rsidR="004617C9" w:rsidRPr="004617C9">
        <w:rPr>
          <w:rFonts w:ascii="Arial" w:eastAsia="Times New Roman" w:hAnsi="Arial" w:cs="Arial"/>
          <w:i/>
          <w:sz w:val="26"/>
          <w:szCs w:val="26"/>
          <w:lang w:eastAsia="en-GB"/>
        </w:rPr>
        <w:t>abide</w:t>
      </w:r>
      <w:r w:rsidR="004617C9">
        <w:rPr>
          <w:rFonts w:ascii="Arial" w:eastAsia="Times New Roman" w:hAnsi="Arial" w:cs="Arial"/>
          <w:sz w:val="26"/>
          <w:szCs w:val="26"/>
          <w:lang w:eastAsia="en-GB"/>
        </w:rPr>
        <w:t>’ in Jesus.</w:t>
      </w:r>
      <w:r w:rsidR="00E45C90" w:rsidRPr="00E45C90">
        <w:rPr>
          <w:rFonts w:ascii="Arial" w:eastAsia="Times New Roman" w:hAnsi="Arial" w:cs="Arial"/>
          <w:sz w:val="26"/>
          <w:szCs w:val="26"/>
          <w:lang w:eastAsia="en-GB"/>
        </w:rPr>
        <w:t xml:space="preserve"> </w:t>
      </w:r>
      <w:r w:rsidR="00E45C90">
        <w:rPr>
          <w:rFonts w:ascii="Arial" w:eastAsia="Times New Roman" w:hAnsi="Arial" w:cs="Arial"/>
          <w:sz w:val="26"/>
          <w:szCs w:val="26"/>
          <w:lang w:eastAsia="en-GB"/>
        </w:rPr>
        <w:t>Those who abide in Jesus inherit ‘</w:t>
      </w:r>
      <w:r w:rsidR="00E45C90" w:rsidRPr="004617C9">
        <w:rPr>
          <w:rFonts w:ascii="Arial" w:eastAsia="Times New Roman" w:hAnsi="Arial" w:cs="Arial"/>
          <w:i/>
          <w:sz w:val="26"/>
          <w:szCs w:val="26"/>
          <w:lang w:eastAsia="en-GB"/>
        </w:rPr>
        <w:t>eternal life’</w:t>
      </w:r>
      <w:r w:rsidR="00E45C90">
        <w:rPr>
          <w:rFonts w:ascii="Arial" w:eastAsia="Times New Roman" w:hAnsi="Arial" w:cs="Arial"/>
          <w:sz w:val="26"/>
          <w:szCs w:val="26"/>
          <w:lang w:eastAsia="en-GB"/>
        </w:rPr>
        <w:t>.</w:t>
      </w:r>
    </w:p>
    <w:p w14:paraId="7AA03D76" w14:textId="2BF3A349" w:rsidR="00261C52" w:rsidRDefault="00B93F4D"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Here</w:t>
      </w:r>
      <w:r w:rsidR="00F24E20">
        <w:rPr>
          <w:rFonts w:ascii="Arial" w:eastAsia="Times New Roman" w:hAnsi="Arial" w:cs="Arial"/>
          <w:sz w:val="26"/>
          <w:szCs w:val="26"/>
          <w:lang w:eastAsia="en-GB"/>
        </w:rPr>
        <w:t xml:space="preserve"> the</w:t>
      </w:r>
      <w:r w:rsidR="004617C9">
        <w:rPr>
          <w:rFonts w:ascii="Arial" w:eastAsia="Times New Roman" w:hAnsi="Arial" w:cs="Arial"/>
          <w:sz w:val="26"/>
          <w:szCs w:val="26"/>
          <w:lang w:eastAsia="en-GB"/>
        </w:rPr>
        <w:t xml:space="preserve"> sobering, memorable phrase ‘</w:t>
      </w:r>
      <w:r w:rsidR="004617C9" w:rsidRPr="00B93F4D">
        <w:rPr>
          <w:rFonts w:ascii="Arial" w:eastAsia="Times New Roman" w:hAnsi="Arial" w:cs="Arial"/>
          <w:b/>
          <w:i/>
          <w:sz w:val="26"/>
          <w:szCs w:val="26"/>
          <w:lang w:eastAsia="en-GB"/>
        </w:rPr>
        <w:t xml:space="preserve">you are what you </w:t>
      </w:r>
      <w:proofErr w:type="spellStart"/>
      <w:r w:rsidR="004617C9" w:rsidRPr="00B93F4D">
        <w:rPr>
          <w:rFonts w:ascii="Arial" w:eastAsia="Times New Roman" w:hAnsi="Arial" w:cs="Arial"/>
          <w:b/>
          <w:i/>
          <w:sz w:val="26"/>
          <w:szCs w:val="26"/>
          <w:lang w:eastAsia="en-GB"/>
        </w:rPr>
        <w:t>eat</w:t>
      </w:r>
      <w:r w:rsidR="004617C9" w:rsidRPr="00B93F4D">
        <w:rPr>
          <w:rFonts w:ascii="Arial" w:eastAsia="Times New Roman" w:hAnsi="Arial" w:cs="Arial"/>
          <w:b/>
          <w:sz w:val="26"/>
          <w:szCs w:val="26"/>
          <w:lang w:eastAsia="en-GB"/>
        </w:rPr>
        <w:t>’</w:t>
      </w:r>
      <w:r>
        <w:rPr>
          <w:rFonts w:ascii="Arial" w:eastAsia="Times New Roman" w:hAnsi="Arial" w:cs="Arial"/>
          <w:sz w:val="26"/>
          <w:szCs w:val="26"/>
          <w:lang w:eastAsia="en-GB"/>
        </w:rPr>
        <w:t>applies</w:t>
      </w:r>
      <w:proofErr w:type="spellEnd"/>
      <w:r>
        <w:rPr>
          <w:rFonts w:ascii="Arial" w:eastAsia="Times New Roman" w:hAnsi="Arial" w:cs="Arial"/>
          <w:sz w:val="26"/>
          <w:szCs w:val="26"/>
          <w:lang w:eastAsia="en-GB"/>
        </w:rPr>
        <w:t>.</w:t>
      </w:r>
      <w:r w:rsidR="00F24E20">
        <w:rPr>
          <w:rFonts w:ascii="Arial" w:eastAsia="Times New Roman" w:hAnsi="Arial" w:cs="Arial"/>
          <w:sz w:val="26"/>
          <w:szCs w:val="26"/>
          <w:lang w:eastAsia="en-GB"/>
        </w:rPr>
        <w:t xml:space="preserve"> </w:t>
      </w:r>
    </w:p>
    <w:p w14:paraId="13CFD273" w14:textId="77777777" w:rsidR="001959AF" w:rsidRDefault="007F7BC2" w:rsidP="00A65B68">
      <w:pPr>
        <w:spacing w:line="240" w:lineRule="auto"/>
        <w:rPr>
          <w:rFonts w:ascii="Arial" w:eastAsia="Times New Roman" w:hAnsi="Arial" w:cs="Arial"/>
          <w:sz w:val="26"/>
          <w:szCs w:val="26"/>
          <w:lang w:eastAsia="en-GB"/>
        </w:rPr>
      </w:pPr>
      <w:r w:rsidRPr="001959AF">
        <w:rPr>
          <w:rFonts w:ascii="Arial" w:eastAsia="Times New Roman" w:hAnsi="Arial" w:cs="Arial"/>
          <w:color w:val="FF0000"/>
          <w:sz w:val="26"/>
          <w:szCs w:val="26"/>
          <w:lang w:eastAsia="en-GB"/>
        </w:rPr>
        <w:t xml:space="preserve">It’s </w:t>
      </w:r>
      <w:r w:rsidRPr="001959AF">
        <w:rPr>
          <w:rFonts w:ascii="Arial" w:eastAsia="Times New Roman" w:hAnsi="Arial" w:cs="Arial"/>
          <w:color w:val="FF0000"/>
          <w:sz w:val="26"/>
          <w:szCs w:val="26"/>
          <w:lang w:eastAsia="en-GB"/>
        </w:rPr>
        <w:t>really about life and where life comes from</w:t>
      </w:r>
      <w:r w:rsidR="001959AF">
        <w:rPr>
          <w:rFonts w:ascii="Arial" w:eastAsia="Times New Roman" w:hAnsi="Arial" w:cs="Arial"/>
          <w:sz w:val="26"/>
          <w:szCs w:val="26"/>
          <w:lang w:eastAsia="en-GB"/>
        </w:rPr>
        <w:t>!</w:t>
      </w:r>
      <w:r>
        <w:rPr>
          <w:rFonts w:ascii="Arial" w:eastAsia="Times New Roman" w:hAnsi="Arial" w:cs="Arial"/>
          <w:sz w:val="26"/>
          <w:szCs w:val="26"/>
          <w:lang w:eastAsia="en-GB"/>
        </w:rPr>
        <w:t xml:space="preserve"> </w:t>
      </w:r>
    </w:p>
    <w:p w14:paraId="239E560C" w14:textId="3F58E9B3" w:rsidR="001959AF" w:rsidRDefault="007F7BC2"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Is the bread which </w:t>
      </w:r>
      <w:r w:rsidRPr="00D227A6">
        <w:rPr>
          <w:rFonts w:ascii="Arial" w:eastAsia="Times New Roman" w:hAnsi="Arial" w:cs="Arial"/>
          <w:b/>
          <w:sz w:val="26"/>
          <w:szCs w:val="26"/>
          <w:lang w:eastAsia="en-GB"/>
        </w:rPr>
        <w:t>we</w:t>
      </w:r>
      <w:r>
        <w:rPr>
          <w:rFonts w:ascii="Arial" w:eastAsia="Times New Roman" w:hAnsi="Arial" w:cs="Arial"/>
          <w:sz w:val="26"/>
          <w:szCs w:val="26"/>
          <w:lang w:eastAsia="en-GB"/>
        </w:rPr>
        <w:t xml:space="preserve"> eat </w:t>
      </w:r>
      <w:r w:rsidRPr="00D227A6">
        <w:rPr>
          <w:rFonts w:ascii="Arial" w:eastAsia="Times New Roman" w:hAnsi="Arial" w:cs="Arial"/>
          <w:b/>
          <w:i/>
          <w:sz w:val="26"/>
          <w:szCs w:val="26"/>
          <w:lang w:eastAsia="en-GB"/>
        </w:rPr>
        <w:t>perishable</w:t>
      </w:r>
      <w:r>
        <w:rPr>
          <w:rFonts w:ascii="Arial" w:eastAsia="Times New Roman" w:hAnsi="Arial" w:cs="Arial"/>
          <w:sz w:val="26"/>
          <w:szCs w:val="26"/>
          <w:lang w:eastAsia="en-GB"/>
        </w:rPr>
        <w:t xml:space="preserve"> or does it </w:t>
      </w:r>
      <w:r w:rsidRPr="00D227A6">
        <w:rPr>
          <w:rFonts w:ascii="Arial" w:eastAsia="Times New Roman" w:hAnsi="Arial" w:cs="Arial"/>
          <w:b/>
          <w:i/>
          <w:sz w:val="26"/>
          <w:szCs w:val="26"/>
          <w:lang w:eastAsia="en-GB"/>
        </w:rPr>
        <w:t>endure</w:t>
      </w:r>
      <w:r>
        <w:rPr>
          <w:rFonts w:ascii="Arial" w:eastAsia="Times New Roman" w:hAnsi="Arial" w:cs="Arial"/>
          <w:sz w:val="26"/>
          <w:szCs w:val="26"/>
          <w:lang w:eastAsia="en-GB"/>
        </w:rPr>
        <w:t xml:space="preserve"> to eternal life?</w:t>
      </w:r>
      <w:r w:rsidR="00B93F4D">
        <w:rPr>
          <w:rFonts w:ascii="Arial" w:eastAsia="Times New Roman" w:hAnsi="Arial" w:cs="Arial"/>
          <w:sz w:val="26"/>
          <w:szCs w:val="26"/>
          <w:lang w:eastAsia="en-GB"/>
        </w:rPr>
        <w:t xml:space="preserve"> (Pause)</w:t>
      </w:r>
    </w:p>
    <w:p w14:paraId="69560133" w14:textId="427D37FF" w:rsidR="00B93F4D" w:rsidRDefault="001959AF"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What comes to our minds when we think about </w:t>
      </w:r>
      <w:r w:rsidRPr="00B93F4D">
        <w:rPr>
          <w:rFonts w:ascii="Arial" w:eastAsia="Times New Roman" w:hAnsi="Arial" w:cs="Arial"/>
          <w:b/>
          <w:sz w:val="26"/>
          <w:szCs w:val="26"/>
          <w:lang w:eastAsia="en-GB"/>
        </w:rPr>
        <w:t>perishable</w:t>
      </w:r>
      <w:r>
        <w:rPr>
          <w:rFonts w:ascii="Arial" w:eastAsia="Times New Roman" w:hAnsi="Arial" w:cs="Arial"/>
          <w:sz w:val="26"/>
          <w:szCs w:val="26"/>
          <w:lang w:eastAsia="en-GB"/>
        </w:rPr>
        <w:t xml:space="preserve"> food?</w:t>
      </w:r>
    </w:p>
    <w:p w14:paraId="41307AB7" w14:textId="202AEA93" w:rsidR="001959AF" w:rsidRDefault="001959AF" w:rsidP="00A65B68">
      <w:pPr>
        <w:spacing w:line="240" w:lineRule="auto"/>
        <w:rPr>
          <w:rFonts w:ascii="Arial" w:eastAsia="Times New Roman" w:hAnsi="Arial" w:cs="Arial"/>
          <w:sz w:val="26"/>
          <w:szCs w:val="26"/>
          <w:lang w:eastAsia="en-GB"/>
        </w:rPr>
      </w:pPr>
      <w:r w:rsidRPr="005A2D77">
        <w:rPr>
          <w:rFonts w:ascii="Arial" w:eastAsia="Times New Roman" w:hAnsi="Arial" w:cs="Arial"/>
          <w:color w:val="00B0F0"/>
          <w:sz w:val="26"/>
          <w:szCs w:val="26"/>
          <w:lang w:eastAsia="en-GB"/>
        </w:rPr>
        <w:t xml:space="preserve">There is a pencil and paper on the pew </w:t>
      </w:r>
      <w:r>
        <w:rPr>
          <w:rFonts w:ascii="Arial" w:eastAsia="Times New Roman" w:hAnsi="Arial" w:cs="Arial"/>
          <w:sz w:val="26"/>
          <w:szCs w:val="26"/>
          <w:lang w:eastAsia="en-GB"/>
        </w:rPr>
        <w:t xml:space="preserve">to give us </w:t>
      </w:r>
      <w:r w:rsidRPr="00D227A6">
        <w:rPr>
          <w:rFonts w:ascii="Arial" w:eastAsia="Times New Roman" w:hAnsi="Arial" w:cs="Arial"/>
          <w:color w:val="00B0F0"/>
          <w:sz w:val="26"/>
          <w:szCs w:val="26"/>
          <w:lang w:eastAsia="en-GB"/>
        </w:rPr>
        <w:t xml:space="preserve">a moment to reflect </w:t>
      </w:r>
      <w:r w:rsidR="00BC677E">
        <w:rPr>
          <w:rFonts w:ascii="Arial" w:eastAsia="Times New Roman" w:hAnsi="Arial" w:cs="Arial"/>
          <w:color w:val="00B0F0"/>
          <w:sz w:val="26"/>
          <w:szCs w:val="26"/>
          <w:lang w:eastAsia="en-GB"/>
        </w:rPr>
        <w:t xml:space="preserve">on our lives </w:t>
      </w:r>
      <w:r w:rsidRPr="00D227A6">
        <w:rPr>
          <w:rFonts w:ascii="Arial" w:eastAsia="Times New Roman" w:hAnsi="Arial" w:cs="Arial"/>
          <w:color w:val="00B0F0"/>
          <w:sz w:val="26"/>
          <w:szCs w:val="26"/>
          <w:lang w:eastAsia="en-GB"/>
        </w:rPr>
        <w:t>and to consider</w:t>
      </w:r>
      <w:r>
        <w:rPr>
          <w:rFonts w:ascii="Arial" w:eastAsia="Times New Roman" w:hAnsi="Arial" w:cs="Arial"/>
          <w:sz w:val="26"/>
          <w:szCs w:val="26"/>
          <w:lang w:eastAsia="en-GB"/>
        </w:rPr>
        <w:t xml:space="preserve"> perishable food,</w:t>
      </w:r>
      <w:r w:rsidR="00B93F4D">
        <w:rPr>
          <w:rFonts w:ascii="Arial" w:eastAsia="Times New Roman" w:hAnsi="Arial" w:cs="Arial"/>
          <w:sz w:val="26"/>
          <w:szCs w:val="26"/>
          <w:lang w:eastAsia="en-GB"/>
        </w:rPr>
        <w:t xml:space="preserve"> perhaps non - spiritual</w:t>
      </w:r>
      <w:r>
        <w:rPr>
          <w:rFonts w:ascii="Arial" w:eastAsia="Times New Roman" w:hAnsi="Arial" w:cs="Arial"/>
          <w:sz w:val="26"/>
          <w:szCs w:val="26"/>
          <w:lang w:eastAsia="en-GB"/>
        </w:rPr>
        <w:t xml:space="preserve"> sustenance and nourishment that is short lived, that does not last forever</w:t>
      </w:r>
      <w:r w:rsidR="005A2D77">
        <w:rPr>
          <w:rFonts w:ascii="Arial" w:eastAsia="Times New Roman" w:hAnsi="Arial" w:cs="Arial"/>
          <w:sz w:val="26"/>
          <w:szCs w:val="26"/>
          <w:lang w:eastAsia="en-GB"/>
        </w:rPr>
        <w:t xml:space="preserve">.  A diet that leaves us empty and </w:t>
      </w:r>
      <w:r w:rsidR="00A94785">
        <w:rPr>
          <w:rFonts w:ascii="Arial" w:eastAsia="Times New Roman" w:hAnsi="Arial" w:cs="Arial"/>
          <w:sz w:val="26"/>
          <w:szCs w:val="26"/>
          <w:lang w:eastAsia="en-GB"/>
        </w:rPr>
        <w:t xml:space="preserve">hollow, hungry and dissatisfied with life.  </w:t>
      </w:r>
      <w:r w:rsidR="00EE7EFA">
        <w:rPr>
          <w:rFonts w:ascii="Arial" w:eastAsia="Times New Roman" w:hAnsi="Arial" w:cs="Arial"/>
          <w:sz w:val="26"/>
          <w:szCs w:val="26"/>
          <w:lang w:eastAsia="en-GB"/>
        </w:rPr>
        <w:t>Perhaps d</w:t>
      </w:r>
      <w:r w:rsidR="00A94785">
        <w:rPr>
          <w:rFonts w:ascii="Arial" w:eastAsia="Times New Roman" w:hAnsi="Arial" w:cs="Arial"/>
          <w:sz w:val="26"/>
          <w:szCs w:val="26"/>
          <w:lang w:eastAsia="en-GB"/>
        </w:rPr>
        <w:t>espite family and friends, we find no place in which we really belong.</w:t>
      </w:r>
    </w:p>
    <w:p w14:paraId="28671E1F" w14:textId="7B5200E1" w:rsidR="00D227A6" w:rsidRPr="00B93F4D" w:rsidRDefault="00D227A6" w:rsidP="00A65B68">
      <w:pPr>
        <w:spacing w:line="240" w:lineRule="auto"/>
        <w:rPr>
          <w:rFonts w:ascii="Arial" w:eastAsia="Times New Roman" w:hAnsi="Arial" w:cs="Arial"/>
          <w:color w:val="00B0F0"/>
          <w:sz w:val="26"/>
          <w:szCs w:val="26"/>
          <w:lang w:eastAsia="en-GB"/>
        </w:rPr>
      </w:pPr>
      <w:r w:rsidRPr="00D227A6">
        <w:rPr>
          <w:rFonts w:ascii="Arial" w:eastAsia="Times New Roman" w:hAnsi="Arial" w:cs="Arial"/>
          <w:color w:val="00B0F0"/>
          <w:sz w:val="26"/>
          <w:szCs w:val="26"/>
          <w:lang w:eastAsia="en-GB"/>
        </w:rPr>
        <w:t>A moment to reflect</w:t>
      </w:r>
      <w:r w:rsidR="00B93F4D">
        <w:rPr>
          <w:rFonts w:ascii="Arial" w:eastAsia="Times New Roman" w:hAnsi="Arial" w:cs="Arial"/>
          <w:color w:val="00B0F0"/>
          <w:sz w:val="26"/>
          <w:szCs w:val="26"/>
          <w:lang w:eastAsia="en-GB"/>
        </w:rPr>
        <w:t xml:space="preserve"> in the silence</w:t>
      </w:r>
      <w:r>
        <w:rPr>
          <w:rFonts w:ascii="Arial" w:eastAsia="Times New Roman" w:hAnsi="Arial" w:cs="Arial"/>
          <w:color w:val="00B0F0"/>
          <w:sz w:val="26"/>
          <w:szCs w:val="26"/>
          <w:lang w:eastAsia="en-GB"/>
        </w:rPr>
        <w:t>,</w:t>
      </w:r>
      <w:r w:rsidR="00EE7EFA">
        <w:rPr>
          <w:rFonts w:ascii="Arial" w:eastAsia="Times New Roman" w:hAnsi="Arial" w:cs="Arial"/>
          <w:color w:val="00B0F0"/>
          <w:sz w:val="26"/>
          <w:szCs w:val="26"/>
          <w:lang w:eastAsia="en-GB"/>
        </w:rPr>
        <w:t xml:space="preserve"> you won’t be asked to share it with anyone.</w:t>
      </w:r>
      <w:r>
        <w:rPr>
          <w:rFonts w:ascii="Arial" w:eastAsia="Times New Roman" w:hAnsi="Arial" w:cs="Arial"/>
          <w:color w:val="00B0F0"/>
          <w:sz w:val="26"/>
          <w:szCs w:val="26"/>
          <w:lang w:eastAsia="en-GB"/>
        </w:rPr>
        <w:t xml:space="preserve"> I’ll bring us</w:t>
      </w:r>
      <w:r w:rsidR="00EE7EFA">
        <w:rPr>
          <w:rFonts w:ascii="Arial" w:eastAsia="Times New Roman" w:hAnsi="Arial" w:cs="Arial"/>
          <w:color w:val="00B0F0"/>
          <w:sz w:val="26"/>
          <w:szCs w:val="26"/>
          <w:lang w:eastAsia="en-GB"/>
        </w:rPr>
        <w:t xml:space="preserve"> back after a couple of minutes – </w:t>
      </w:r>
      <w:r w:rsidR="00EE7EFA" w:rsidRPr="00EE7EFA">
        <w:rPr>
          <w:rFonts w:ascii="Arial" w:eastAsia="Times New Roman" w:hAnsi="Arial" w:cs="Arial"/>
          <w:b/>
          <w:sz w:val="26"/>
          <w:szCs w:val="26"/>
          <w:lang w:eastAsia="en-GB"/>
        </w:rPr>
        <w:t>Perishable food</w:t>
      </w:r>
      <w:r w:rsidR="00B93F4D">
        <w:rPr>
          <w:rFonts w:ascii="Arial" w:eastAsia="Times New Roman" w:hAnsi="Arial" w:cs="Arial"/>
          <w:b/>
          <w:sz w:val="26"/>
          <w:szCs w:val="26"/>
          <w:lang w:eastAsia="en-GB"/>
        </w:rPr>
        <w:t xml:space="preserve"> – </w:t>
      </w:r>
      <w:r w:rsidR="00B93F4D">
        <w:rPr>
          <w:rFonts w:ascii="Arial" w:eastAsia="Times New Roman" w:hAnsi="Arial" w:cs="Arial"/>
          <w:sz w:val="26"/>
          <w:szCs w:val="26"/>
          <w:lang w:eastAsia="en-GB"/>
        </w:rPr>
        <w:t>entertainment, activities</w:t>
      </w:r>
      <w:r w:rsidR="00152D3C">
        <w:rPr>
          <w:rFonts w:ascii="Arial" w:eastAsia="Times New Roman" w:hAnsi="Arial" w:cs="Arial"/>
          <w:sz w:val="26"/>
          <w:szCs w:val="26"/>
          <w:lang w:eastAsia="en-GB"/>
        </w:rPr>
        <w:t xml:space="preserve"> of fleeting value</w:t>
      </w:r>
      <w:r w:rsidR="00B93F4D">
        <w:rPr>
          <w:rFonts w:ascii="Arial" w:eastAsia="Times New Roman" w:hAnsi="Arial" w:cs="Arial"/>
          <w:sz w:val="26"/>
          <w:szCs w:val="26"/>
          <w:lang w:eastAsia="en-GB"/>
        </w:rPr>
        <w:t>, worldly thinking/temptations of the world</w:t>
      </w:r>
      <w:r w:rsidR="00152D3C">
        <w:rPr>
          <w:rFonts w:ascii="Arial" w:eastAsia="Times New Roman" w:hAnsi="Arial" w:cs="Arial"/>
          <w:sz w:val="26"/>
          <w:szCs w:val="26"/>
          <w:lang w:eastAsia="en-GB"/>
        </w:rPr>
        <w:t>, distractions?</w:t>
      </w:r>
    </w:p>
    <w:p w14:paraId="1486738C" w14:textId="262A3453" w:rsidR="001959AF" w:rsidRDefault="005A2D77"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w:t>
      </w:r>
      <w:r w:rsidR="00D227A6" w:rsidRPr="00152D3C">
        <w:rPr>
          <w:rFonts w:ascii="Arial" w:eastAsia="Times New Roman" w:hAnsi="Arial" w:cs="Arial"/>
          <w:b/>
          <w:i/>
          <w:color w:val="FF0000"/>
          <w:sz w:val="26"/>
          <w:szCs w:val="26"/>
          <w:lang w:eastAsia="en-GB"/>
        </w:rPr>
        <w:t xml:space="preserve">Unless you eat </w:t>
      </w:r>
      <w:r w:rsidRPr="00152D3C">
        <w:rPr>
          <w:rFonts w:ascii="Arial" w:eastAsia="Times New Roman" w:hAnsi="Arial" w:cs="Arial"/>
          <w:b/>
          <w:i/>
          <w:color w:val="FF0000"/>
          <w:sz w:val="26"/>
          <w:szCs w:val="26"/>
          <w:lang w:eastAsia="en-GB"/>
        </w:rPr>
        <w:t>the flesh of the Son of man and drink his blood you have no life in you</w:t>
      </w:r>
      <w:r>
        <w:rPr>
          <w:rFonts w:ascii="Arial" w:eastAsia="Times New Roman" w:hAnsi="Arial" w:cs="Arial"/>
          <w:sz w:val="26"/>
          <w:szCs w:val="26"/>
          <w:lang w:eastAsia="en-GB"/>
        </w:rPr>
        <w:t>”</w:t>
      </w:r>
    </w:p>
    <w:p w14:paraId="42BCEA88" w14:textId="42247586" w:rsidR="00895473" w:rsidRDefault="001959AF"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Th</w:t>
      </w:r>
      <w:r w:rsidR="00895473">
        <w:rPr>
          <w:rFonts w:ascii="Arial" w:eastAsia="Times New Roman" w:hAnsi="Arial" w:cs="Arial"/>
          <w:sz w:val="26"/>
          <w:szCs w:val="26"/>
          <w:lang w:eastAsia="en-GB"/>
        </w:rPr>
        <w:t>ere is a progression of ideas</w:t>
      </w:r>
      <w:r>
        <w:rPr>
          <w:rFonts w:ascii="Arial" w:eastAsia="Times New Roman" w:hAnsi="Arial" w:cs="Arial"/>
          <w:sz w:val="26"/>
          <w:szCs w:val="26"/>
          <w:lang w:eastAsia="en-GB"/>
        </w:rPr>
        <w:t xml:space="preserve"> in John Chapter 6</w:t>
      </w:r>
      <w:r w:rsidR="00895473">
        <w:rPr>
          <w:rFonts w:ascii="Arial" w:eastAsia="Times New Roman" w:hAnsi="Arial" w:cs="Arial"/>
          <w:sz w:val="26"/>
          <w:szCs w:val="26"/>
          <w:lang w:eastAsia="en-GB"/>
        </w:rPr>
        <w:t>, Jesus first declares himself to be ‘</w:t>
      </w:r>
      <w:r w:rsidR="00895473" w:rsidRPr="00895473">
        <w:rPr>
          <w:rFonts w:ascii="Arial" w:eastAsia="Times New Roman" w:hAnsi="Arial" w:cs="Arial"/>
          <w:i/>
          <w:sz w:val="26"/>
          <w:szCs w:val="26"/>
          <w:lang w:eastAsia="en-GB"/>
        </w:rPr>
        <w:t>the bread of life’</w:t>
      </w:r>
      <w:r w:rsidR="00895473">
        <w:rPr>
          <w:rFonts w:ascii="Arial" w:eastAsia="Times New Roman" w:hAnsi="Arial" w:cs="Arial"/>
          <w:sz w:val="26"/>
          <w:szCs w:val="26"/>
          <w:lang w:eastAsia="en-GB"/>
        </w:rPr>
        <w:t>, then</w:t>
      </w:r>
      <w:r w:rsidR="000C571B">
        <w:rPr>
          <w:rFonts w:ascii="Arial" w:eastAsia="Times New Roman" w:hAnsi="Arial" w:cs="Arial"/>
          <w:sz w:val="26"/>
          <w:szCs w:val="26"/>
          <w:lang w:eastAsia="en-GB"/>
        </w:rPr>
        <w:t xml:space="preserve"> that</w:t>
      </w:r>
      <w:r w:rsidR="00895473">
        <w:rPr>
          <w:rFonts w:ascii="Arial" w:eastAsia="Times New Roman" w:hAnsi="Arial" w:cs="Arial"/>
          <w:sz w:val="26"/>
          <w:szCs w:val="26"/>
          <w:lang w:eastAsia="en-GB"/>
        </w:rPr>
        <w:t xml:space="preserve"> he has ‘</w:t>
      </w:r>
      <w:r w:rsidR="00895473" w:rsidRPr="00895473">
        <w:rPr>
          <w:rFonts w:ascii="Arial" w:eastAsia="Times New Roman" w:hAnsi="Arial" w:cs="Arial"/>
          <w:i/>
          <w:sz w:val="26"/>
          <w:szCs w:val="26"/>
          <w:lang w:eastAsia="en-GB"/>
        </w:rPr>
        <w:t>come down from heaven</w:t>
      </w:r>
      <w:r w:rsidR="00895473">
        <w:rPr>
          <w:rFonts w:ascii="Arial" w:eastAsia="Times New Roman" w:hAnsi="Arial" w:cs="Arial"/>
          <w:sz w:val="26"/>
          <w:szCs w:val="26"/>
          <w:lang w:eastAsia="en-GB"/>
        </w:rPr>
        <w:t>’; then in the words of the religious people of the day</w:t>
      </w:r>
      <w:r w:rsidR="000C571B">
        <w:rPr>
          <w:rFonts w:ascii="Arial" w:eastAsia="Times New Roman" w:hAnsi="Arial" w:cs="Arial"/>
          <w:sz w:val="26"/>
          <w:szCs w:val="26"/>
          <w:lang w:eastAsia="en-GB"/>
        </w:rPr>
        <w:t>;</w:t>
      </w:r>
      <w:r w:rsidR="00895473">
        <w:rPr>
          <w:rFonts w:ascii="Arial" w:eastAsia="Times New Roman" w:hAnsi="Arial" w:cs="Arial"/>
          <w:sz w:val="26"/>
          <w:szCs w:val="26"/>
          <w:lang w:eastAsia="en-GB"/>
        </w:rPr>
        <w:t xml:space="preserve"> Jesus is the ‘</w:t>
      </w:r>
      <w:r w:rsidR="00895473" w:rsidRPr="00895473">
        <w:rPr>
          <w:rFonts w:ascii="Arial" w:eastAsia="Times New Roman" w:hAnsi="Arial" w:cs="Arial"/>
          <w:i/>
          <w:sz w:val="26"/>
          <w:szCs w:val="26"/>
          <w:lang w:eastAsia="en-GB"/>
        </w:rPr>
        <w:t>bread that came down from heaven</w:t>
      </w:r>
      <w:r w:rsidR="00895473">
        <w:rPr>
          <w:rFonts w:ascii="Arial" w:eastAsia="Times New Roman" w:hAnsi="Arial" w:cs="Arial"/>
          <w:sz w:val="26"/>
          <w:szCs w:val="26"/>
          <w:lang w:eastAsia="en-GB"/>
        </w:rPr>
        <w:t>’ and finally</w:t>
      </w:r>
      <w:r w:rsidR="003E70FF">
        <w:rPr>
          <w:rFonts w:ascii="Arial" w:eastAsia="Times New Roman" w:hAnsi="Arial" w:cs="Arial"/>
          <w:sz w:val="26"/>
          <w:szCs w:val="26"/>
          <w:lang w:eastAsia="en-GB"/>
        </w:rPr>
        <w:t xml:space="preserve"> in this week’s reading, beginning at v</w:t>
      </w:r>
      <w:r w:rsidR="005A2D77">
        <w:rPr>
          <w:rFonts w:ascii="Arial" w:eastAsia="Times New Roman" w:hAnsi="Arial" w:cs="Arial"/>
          <w:sz w:val="26"/>
          <w:szCs w:val="26"/>
          <w:lang w:eastAsia="en-GB"/>
        </w:rPr>
        <w:t xml:space="preserve">51 that </w:t>
      </w:r>
      <w:r w:rsidR="000C571B">
        <w:rPr>
          <w:rFonts w:ascii="Arial" w:eastAsia="Times New Roman" w:hAnsi="Arial" w:cs="Arial"/>
          <w:sz w:val="26"/>
          <w:szCs w:val="26"/>
          <w:lang w:eastAsia="en-GB"/>
        </w:rPr>
        <w:t>Charlene</w:t>
      </w:r>
      <w:r w:rsidR="00D227A6">
        <w:rPr>
          <w:rFonts w:ascii="Arial" w:eastAsia="Times New Roman" w:hAnsi="Arial" w:cs="Arial"/>
          <w:sz w:val="26"/>
          <w:szCs w:val="26"/>
          <w:lang w:eastAsia="en-GB"/>
        </w:rPr>
        <w:t>’s just</w:t>
      </w:r>
      <w:r w:rsidR="000C571B">
        <w:rPr>
          <w:rFonts w:ascii="Arial" w:eastAsia="Times New Roman" w:hAnsi="Arial" w:cs="Arial"/>
          <w:sz w:val="26"/>
          <w:szCs w:val="26"/>
          <w:lang w:eastAsia="en-GB"/>
        </w:rPr>
        <w:t xml:space="preserve"> re</w:t>
      </w:r>
      <w:r w:rsidR="003E70FF">
        <w:rPr>
          <w:rFonts w:ascii="Arial" w:eastAsia="Times New Roman" w:hAnsi="Arial" w:cs="Arial"/>
          <w:sz w:val="26"/>
          <w:szCs w:val="26"/>
          <w:lang w:eastAsia="en-GB"/>
        </w:rPr>
        <w:t>ad for us</w:t>
      </w:r>
      <w:r w:rsidR="000C571B">
        <w:rPr>
          <w:rFonts w:ascii="Arial" w:eastAsia="Times New Roman" w:hAnsi="Arial" w:cs="Arial"/>
          <w:sz w:val="26"/>
          <w:szCs w:val="26"/>
          <w:lang w:eastAsia="en-GB"/>
        </w:rPr>
        <w:t xml:space="preserve"> -</w:t>
      </w:r>
      <w:r w:rsidR="003E70FF">
        <w:rPr>
          <w:rFonts w:ascii="Arial" w:eastAsia="Times New Roman" w:hAnsi="Arial" w:cs="Arial"/>
          <w:sz w:val="26"/>
          <w:szCs w:val="26"/>
          <w:lang w:eastAsia="en-GB"/>
        </w:rPr>
        <w:t xml:space="preserve"> </w:t>
      </w:r>
      <w:r w:rsidR="00895473">
        <w:rPr>
          <w:rFonts w:ascii="Arial" w:eastAsia="Times New Roman" w:hAnsi="Arial" w:cs="Arial"/>
          <w:sz w:val="26"/>
          <w:szCs w:val="26"/>
          <w:lang w:eastAsia="en-GB"/>
        </w:rPr>
        <w:t>Jesus is ‘</w:t>
      </w:r>
      <w:r w:rsidR="00895473" w:rsidRPr="00D227A6">
        <w:rPr>
          <w:rFonts w:ascii="Arial" w:eastAsia="Times New Roman" w:hAnsi="Arial" w:cs="Arial"/>
          <w:b/>
          <w:i/>
          <w:sz w:val="26"/>
          <w:szCs w:val="26"/>
          <w:lang w:eastAsia="en-GB"/>
        </w:rPr>
        <w:t>the living bread</w:t>
      </w:r>
      <w:r w:rsidR="00895473" w:rsidRPr="003E70FF">
        <w:rPr>
          <w:rFonts w:ascii="Arial" w:eastAsia="Times New Roman" w:hAnsi="Arial" w:cs="Arial"/>
          <w:i/>
          <w:sz w:val="26"/>
          <w:szCs w:val="26"/>
          <w:lang w:eastAsia="en-GB"/>
        </w:rPr>
        <w:t xml:space="preserve"> that came down from heaven</w:t>
      </w:r>
      <w:r w:rsidR="00895473">
        <w:rPr>
          <w:rFonts w:ascii="Arial" w:eastAsia="Times New Roman" w:hAnsi="Arial" w:cs="Arial"/>
          <w:sz w:val="26"/>
          <w:szCs w:val="26"/>
          <w:lang w:eastAsia="en-GB"/>
        </w:rPr>
        <w:t>’.</w:t>
      </w:r>
    </w:p>
    <w:p w14:paraId="5B4DD9F0" w14:textId="77777777" w:rsidR="00DC78A9" w:rsidRDefault="00DC78A9" w:rsidP="00DC78A9">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Jesus feeds all who </w:t>
      </w:r>
      <w:r w:rsidRPr="009C4747">
        <w:rPr>
          <w:rFonts w:ascii="Arial" w:eastAsia="Times New Roman" w:hAnsi="Arial" w:cs="Arial"/>
          <w:b/>
          <w:sz w:val="26"/>
          <w:szCs w:val="26"/>
          <w:lang w:eastAsia="en-GB"/>
        </w:rPr>
        <w:t>come</w:t>
      </w:r>
      <w:r>
        <w:rPr>
          <w:rFonts w:ascii="Arial" w:eastAsia="Times New Roman" w:hAnsi="Arial" w:cs="Arial"/>
          <w:sz w:val="26"/>
          <w:szCs w:val="26"/>
          <w:lang w:eastAsia="en-GB"/>
        </w:rPr>
        <w:t xml:space="preserve"> to him. Whoever eats ‘</w:t>
      </w:r>
      <w:r w:rsidRPr="00DC78A9">
        <w:rPr>
          <w:rFonts w:ascii="Arial" w:eastAsia="Times New Roman" w:hAnsi="Arial" w:cs="Arial"/>
          <w:b/>
          <w:sz w:val="26"/>
          <w:szCs w:val="26"/>
          <w:lang w:eastAsia="en-GB"/>
        </w:rPr>
        <w:t xml:space="preserve">the </w:t>
      </w:r>
      <w:r w:rsidRPr="00DC78A9">
        <w:rPr>
          <w:rFonts w:ascii="Arial" w:eastAsia="Times New Roman" w:hAnsi="Arial" w:cs="Arial"/>
          <w:b/>
          <w:i/>
          <w:sz w:val="26"/>
          <w:szCs w:val="26"/>
          <w:lang w:eastAsia="en-GB"/>
        </w:rPr>
        <w:t>living bread</w:t>
      </w:r>
      <w:r>
        <w:rPr>
          <w:rFonts w:ascii="Arial" w:eastAsia="Times New Roman" w:hAnsi="Arial" w:cs="Arial"/>
          <w:sz w:val="26"/>
          <w:szCs w:val="26"/>
          <w:lang w:eastAsia="en-GB"/>
        </w:rPr>
        <w:t>’ will never hunger and will live.</w:t>
      </w:r>
    </w:p>
    <w:p w14:paraId="4E84C160" w14:textId="1B30AA47" w:rsidR="00D227A6" w:rsidRDefault="00D227A6" w:rsidP="00A65B68">
      <w:pPr>
        <w:spacing w:line="240" w:lineRule="auto"/>
        <w:rPr>
          <w:rFonts w:ascii="Arial" w:eastAsia="Times New Roman" w:hAnsi="Arial" w:cs="Arial"/>
          <w:i/>
          <w:sz w:val="26"/>
          <w:szCs w:val="26"/>
          <w:lang w:eastAsia="en-GB"/>
        </w:rPr>
      </w:pPr>
      <w:r>
        <w:rPr>
          <w:rFonts w:ascii="Arial" w:eastAsia="Times New Roman" w:hAnsi="Arial" w:cs="Arial"/>
          <w:sz w:val="26"/>
          <w:szCs w:val="26"/>
          <w:lang w:eastAsia="en-GB"/>
        </w:rPr>
        <w:t xml:space="preserve">There </w:t>
      </w:r>
      <w:r w:rsidR="002E7EF3">
        <w:rPr>
          <w:rFonts w:ascii="Arial" w:eastAsia="Times New Roman" w:hAnsi="Arial" w:cs="Arial"/>
          <w:sz w:val="26"/>
          <w:szCs w:val="26"/>
          <w:lang w:eastAsia="en-GB"/>
        </w:rPr>
        <w:t>is</w:t>
      </w:r>
      <w:r w:rsidR="00BD149A">
        <w:rPr>
          <w:rFonts w:ascii="Arial" w:eastAsia="Times New Roman" w:hAnsi="Arial" w:cs="Arial"/>
          <w:sz w:val="26"/>
          <w:szCs w:val="26"/>
          <w:lang w:eastAsia="en-GB"/>
        </w:rPr>
        <w:t xml:space="preserve"> a parallel between ‘</w:t>
      </w:r>
      <w:r w:rsidR="00BD149A" w:rsidRPr="00BD149A">
        <w:rPr>
          <w:rFonts w:ascii="Arial" w:eastAsia="Times New Roman" w:hAnsi="Arial" w:cs="Arial"/>
          <w:i/>
          <w:sz w:val="26"/>
          <w:szCs w:val="26"/>
          <w:lang w:eastAsia="en-GB"/>
        </w:rPr>
        <w:t>believing in</w:t>
      </w:r>
      <w:r w:rsidR="00BD149A">
        <w:rPr>
          <w:rFonts w:ascii="Arial" w:eastAsia="Times New Roman" w:hAnsi="Arial" w:cs="Arial"/>
          <w:sz w:val="26"/>
          <w:szCs w:val="26"/>
          <w:lang w:eastAsia="en-GB"/>
        </w:rPr>
        <w:t xml:space="preserve">’ the one who the Father has </w:t>
      </w:r>
      <w:r w:rsidR="00DC78A9">
        <w:rPr>
          <w:rFonts w:ascii="Arial" w:eastAsia="Times New Roman" w:hAnsi="Arial" w:cs="Arial"/>
          <w:sz w:val="26"/>
          <w:szCs w:val="26"/>
          <w:lang w:eastAsia="en-GB"/>
        </w:rPr>
        <w:t xml:space="preserve">sent - Jesus </w:t>
      </w:r>
      <w:r w:rsidR="00BD149A">
        <w:rPr>
          <w:rFonts w:ascii="Arial" w:eastAsia="Times New Roman" w:hAnsi="Arial" w:cs="Arial"/>
          <w:sz w:val="26"/>
          <w:szCs w:val="26"/>
          <w:lang w:eastAsia="en-GB"/>
        </w:rPr>
        <w:t>and ‘</w:t>
      </w:r>
      <w:r w:rsidR="00BD149A" w:rsidRPr="00BD149A">
        <w:rPr>
          <w:rFonts w:ascii="Arial" w:eastAsia="Times New Roman" w:hAnsi="Arial" w:cs="Arial"/>
          <w:i/>
          <w:sz w:val="26"/>
          <w:szCs w:val="26"/>
          <w:lang w:eastAsia="en-GB"/>
        </w:rPr>
        <w:t>eating</w:t>
      </w:r>
      <w:r w:rsidR="00DC78A9">
        <w:rPr>
          <w:rFonts w:ascii="Arial" w:eastAsia="Times New Roman" w:hAnsi="Arial" w:cs="Arial"/>
          <w:i/>
          <w:sz w:val="26"/>
          <w:szCs w:val="26"/>
          <w:lang w:eastAsia="en-GB"/>
        </w:rPr>
        <w:t>’</w:t>
      </w:r>
      <w:r w:rsidR="00BD149A" w:rsidRPr="00BD149A">
        <w:rPr>
          <w:rFonts w:ascii="Arial" w:eastAsia="Times New Roman" w:hAnsi="Arial" w:cs="Arial"/>
          <w:i/>
          <w:sz w:val="26"/>
          <w:szCs w:val="26"/>
          <w:lang w:eastAsia="en-GB"/>
        </w:rPr>
        <w:t xml:space="preserve"> </w:t>
      </w:r>
      <w:r w:rsidR="00BD149A" w:rsidRPr="00DC78A9">
        <w:rPr>
          <w:rFonts w:ascii="Arial" w:eastAsia="Times New Roman" w:hAnsi="Arial" w:cs="Arial"/>
          <w:sz w:val="26"/>
          <w:szCs w:val="26"/>
          <w:lang w:eastAsia="en-GB"/>
        </w:rPr>
        <w:t>the</w:t>
      </w:r>
      <w:r w:rsidR="00BD149A" w:rsidRPr="00BD149A">
        <w:rPr>
          <w:rFonts w:ascii="Arial" w:eastAsia="Times New Roman" w:hAnsi="Arial" w:cs="Arial"/>
          <w:i/>
          <w:sz w:val="26"/>
          <w:szCs w:val="26"/>
          <w:lang w:eastAsia="en-GB"/>
        </w:rPr>
        <w:t xml:space="preserve"> </w:t>
      </w:r>
      <w:r w:rsidR="00DC78A9">
        <w:rPr>
          <w:rFonts w:ascii="Arial" w:eastAsia="Times New Roman" w:hAnsi="Arial" w:cs="Arial"/>
          <w:i/>
          <w:sz w:val="26"/>
          <w:szCs w:val="26"/>
          <w:lang w:eastAsia="en-GB"/>
        </w:rPr>
        <w:t>‘</w:t>
      </w:r>
      <w:r w:rsidR="00BD149A" w:rsidRPr="00BD149A">
        <w:rPr>
          <w:rFonts w:ascii="Arial" w:eastAsia="Times New Roman" w:hAnsi="Arial" w:cs="Arial"/>
          <w:i/>
          <w:sz w:val="26"/>
          <w:szCs w:val="26"/>
          <w:lang w:eastAsia="en-GB"/>
        </w:rPr>
        <w:t>bread of life’</w:t>
      </w:r>
      <w:r w:rsidR="00BD149A">
        <w:rPr>
          <w:rFonts w:ascii="Arial" w:eastAsia="Times New Roman" w:hAnsi="Arial" w:cs="Arial"/>
          <w:i/>
          <w:sz w:val="26"/>
          <w:szCs w:val="26"/>
          <w:lang w:eastAsia="en-GB"/>
        </w:rPr>
        <w:t>.</w:t>
      </w:r>
    </w:p>
    <w:p w14:paraId="1BB1CEFD" w14:textId="77777777" w:rsidR="00D227A6" w:rsidRDefault="004C38CC" w:rsidP="00A65B68">
      <w:pPr>
        <w:spacing w:line="240" w:lineRule="auto"/>
        <w:rPr>
          <w:rFonts w:ascii="Arial" w:eastAsia="Times New Roman" w:hAnsi="Arial" w:cs="Arial"/>
          <w:sz w:val="26"/>
          <w:szCs w:val="26"/>
          <w:lang w:eastAsia="en-GB"/>
        </w:rPr>
      </w:pPr>
      <w:r>
        <w:rPr>
          <w:rFonts w:ascii="Arial" w:eastAsia="Times New Roman" w:hAnsi="Arial" w:cs="Arial"/>
          <w:i/>
          <w:sz w:val="26"/>
          <w:szCs w:val="26"/>
          <w:lang w:eastAsia="en-GB"/>
        </w:rPr>
        <w:t>‘Feeding’</w:t>
      </w:r>
      <w:r w:rsidR="00BD149A">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on Jesus </w:t>
      </w:r>
      <w:r w:rsidR="00BD149A">
        <w:rPr>
          <w:rFonts w:ascii="Arial" w:eastAsia="Times New Roman" w:hAnsi="Arial" w:cs="Arial"/>
          <w:sz w:val="26"/>
          <w:szCs w:val="26"/>
          <w:lang w:eastAsia="en-GB"/>
        </w:rPr>
        <w:t xml:space="preserve">is a strong </w:t>
      </w:r>
      <w:r w:rsidR="00BD149A" w:rsidRPr="00BD149A">
        <w:rPr>
          <w:rFonts w:ascii="Arial" w:eastAsia="Times New Roman" w:hAnsi="Arial" w:cs="Arial"/>
          <w:color w:val="00B050"/>
          <w:sz w:val="26"/>
          <w:szCs w:val="26"/>
          <w:lang w:eastAsia="en-GB"/>
        </w:rPr>
        <w:t>metaphor</w:t>
      </w:r>
      <w:r w:rsidR="00BD149A">
        <w:rPr>
          <w:rFonts w:ascii="Arial" w:eastAsia="Times New Roman" w:hAnsi="Arial" w:cs="Arial"/>
          <w:color w:val="00B050"/>
          <w:sz w:val="26"/>
          <w:szCs w:val="26"/>
          <w:lang w:eastAsia="en-GB"/>
        </w:rPr>
        <w:t xml:space="preserve"> </w:t>
      </w:r>
      <w:r w:rsidR="00BD149A" w:rsidRPr="00BD149A">
        <w:rPr>
          <w:rFonts w:ascii="Arial" w:eastAsia="Times New Roman" w:hAnsi="Arial" w:cs="Arial"/>
          <w:sz w:val="26"/>
          <w:szCs w:val="26"/>
          <w:lang w:eastAsia="en-GB"/>
        </w:rPr>
        <w:t>for ‘</w:t>
      </w:r>
      <w:r w:rsidR="00F943EF">
        <w:rPr>
          <w:rFonts w:ascii="Arial" w:eastAsia="Times New Roman" w:hAnsi="Arial" w:cs="Arial"/>
          <w:i/>
          <w:sz w:val="26"/>
          <w:szCs w:val="26"/>
          <w:lang w:eastAsia="en-GB"/>
        </w:rPr>
        <w:t>believing</w:t>
      </w:r>
      <w:r w:rsidR="00BD149A">
        <w:rPr>
          <w:rFonts w:ascii="Arial" w:eastAsia="Times New Roman" w:hAnsi="Arial" w:cs="Arial"/>
          <w:i/>
          <w:sz w:val="26"/>
          <w:szCs w:val="26"/>
          <w:lang w:eastAsia="en-GB"/>
        </w:rPr>
        <w:t xml:space="preserve">’ and </w:t>
      </w:r>
      <w:r w:rsidRPr="004C38CC">
        <w:rPr>
          <w:rFonts w:ascii="Arial" w:eastAsia="Times New Roman" w:hAnsi="Arial" w:cs="Arial"/>
          <w:sz w:val="26"/>
          <w:szCs w:val="26"/>
          <w:lang w:eastAsia="en-GB"/>
        </w:rPr>
        <w:t>trusting</w:t>
      </w:r>
      <w:r w:rsidR="00BD149A">
        <w:rPr>
          <w:rFonts w:ascii="Arial" w:eastAsia="Times New Roman" w:hAnsi="Arial" w:cs="Arial"/>
          <w:i/>
          <w:sz w:val="26"/>
          <w:szCs w:val="26"/>
          <w:lang w:eastAsia="en-GB"/>
        </w:rPr>
        <w:t xml:space="preserve"> </w:t>
      </w:r>
      <w:r w:rsidR="00BD149A" w:rsidRPr="00BD149A">
        <w:rPr>
          <w:rFonts w:ascii="Arial" w:eastAsia="Times New Roman" w:hAnsi="Arial" w:cs="Arial"/>
          <w:sz w:val="26"/>
          <w:szCs w:val="26"/>
          <w:lang w:eastAsia="en-GB"/>
        </w:rPr>
        <w:t>him</w:t>
      </w:r>
      <w:r w:rsidR="00F943EF">
        <w:rPr>
          <w:rFonts w:ascii="Arial" w:eastAsia="Times New Roman" w:hAnsi="Arial" w:cs="Arial"/>
          <w:sz w:val="26"/>
          <w:szCs w:val="26"/>
          <w:lang w:eastAsia="en-GB"/>
        </w:rPr>
        <w:t xml:space="preserve"> -</w:t>
      </w:r>
      <w:r>
        <w:rPr>
          <w:rFonts w:ascii="Arial" w:eastAsia="Times New Roman" w:hAnsi="Arial" w:cs="Arial"/>
          <w:sz w:val="26"/>
          <w:szCs w:val="26"/>
          <w:lang w:eastAsia="en-GB"/>
        </w:rPr>
        <w:t xml:space="preserve"> ‘</w:t>
      </w:r>
      <w:r w:rsidRPr="004C38CC">
        <w:rPr>
          <w:rFonts w:ascii="Arial" w:eastAsia="Times New Roman" w:hAnsi="Arial" w:cs="Arial"/>
          <w:i/>
          <w:sz w:val="26"/>
          <w:szCs w:val="26"/>
          <w:lang w:eastAsia="en-GB"/>
        </w:rPr>
        <w:t>who comes to me/shall not hunger/who believes in me/shall never thirst</w:t>
      </w:r>
      <w:r>
        <w:rPr>
          <w:rFonts w:ascii="Arial" w:eastAsia="Times New Roman" w:hAnsi="Arial" w:cs="Arial"/>
          <w:sz w:val="26"/>
          <w:szCs w:val="26"/>
          <w:lang w:eastAsia="en-GB"/>
        </w:rPr>
        <w:t xml:space="preserve">’. </w:t>
      </w:r>
    </w:p>
    <w:p w14:paraId="0D0E6C2A" w14:textId="10BDB5C4" w:rsidR="00DC78A9" w:rsidRDefault="00DC78A9" w:rsidP="00DC78A9">
      <w:pPr>
        <w:spacing w:line="240" w:lineRule="auto"/>
        <w:rPr>
          <w:rFonts w:ascii="Arial" w:eastAsia="Times New Roman" w:hAnsi="Arial" w:cs="Arial"/>
          <w:color w:val="00B0F0"/>
          <w:sz w:val="26"/>
          <w:szCs w:val="26"/>
          <w:lang w:eastAsia="en-GB"/>
        </w:rPr>
      </w:pPr>
      <w:r>
        <w:rPr>
          <w:rFonts w:ascii="Arial" w:eastAsia="Times New Roman" w:hAnsi="Arial" w:cs="Arial"/>
          <w:sz w:val="26"/>
          <w:szCs w:val="26"/>
          <w:lang w:eastAsia="en-GB"/>
        </w:rPr>
        <w:t xml:space="preserve">And now </w:t>
      </w:r>
      <w:r w:rsidRPr="00DC78A9">
        <w:rPr>
          <w:rFonts w:ascii="Arial" w:eastAsia="Times New Roman" w:hAnsi="Arial" w:cs="Arial"/>
          <w:color w:val="00B0F0"/>
          <w:sz w:val="26"/>
          <w:szCs w:val="26"/>
          <w:lang w:eastAsia="en-GB"/>
        </w:rPr>
        <w:t>a</w:t>
      </w:r>
      <w:r w:rsidR="00BC677E">
        <w:rPr>
          <w:rFonts w:ascii="Arial" w:eastAsia="Times New Roman" w:hAnsi="Arial" w:cs="Arial"/>
          <w:color w:val="00B0F0"/>
          <w:sz w:val="26"/>
          <w:szCs w:val="26"/>
          <w:lang w:eastAsia="en-GB"/>
        </w:rPr>
        <w:t>nother</w:t>
      </w:r>
      <w:r w:rsidRPr="00DC78A9">
        <w:rPr>
          <w:rFonts w:ascii="Arial" w:eastAsia="Times New Roman" w:hAnsi="Arial" w:cs="Arial"/>
          <w:color w:val="00B0F0"/>
          <w:sz w:val="26"/>
          <w:szCs w:val="26"/>
          <w:lang w:eastAsia="en-GB"/>
        </w:rPr>
        <w:t xml:space="preserve"> moment to turn over the piece of paper</w:t>
      </w:r>
      <w:r>
        <w:rPr>
          <w:rFonts w:ascii="Arial" w:eastAsia="Times New Roman" w:hAnsi="Arial" w:cs="Arial"/>
          <w:color w:val="00B0F0"/>
          <w:sz w:val="26"/>
          <w:szCs w:val="26"/>
          <w:lang w:eastAsia="en-GB"/>
        </w:rPr>
        <w:t>.</w:t>
      </w:r>
    </w:p>
    <w:p w14:paraId="5AA0E1FB" w14:textId="6E2419F8" w:rsidR="00DC78A9" w:rsidRPr="00DC78A9" w:rsidRDefault="00DC78A9" w:rsidP="00DC78A9">
      <w:pPr>
        <w:spacing w:line="240" w:lineRule="auto"/>
        <w:rPr>
          <w:rFonts w:ascii="Arial" w:eastAsia="Times New Roman" w:hAnsi="Arial" w:cs="Arial"/>
          <w:color w:val="FF0000"/>
          <w:sz w:val="26"/>
          <w:szCs w:val="26"/>
          <w:lang w:eastAsia="en-GB"/>
        </w:rPr>
      </w:pPr>
      <w:r w:rsidRPr="00DC78A9">
        <w:rPr>
          <w:rFonts w:ascii="Arial" w:eastAsia="Times New Roman" w:hAnsi="Arial" w:cs="Arial"/>
          <w:color w:val="FF0000"/>
          <w:sz w:val="26"/>
          <w:szCs w:val="26"/>
          <w:lang w:eastAsia="en-GB"/>
        </w:rPr>
        <w:t>It’s really about life and where life comes from</w:t>
      </w:r>
      <w:r>
        <w:rPr>
          <w:rFonts w:ascii="Arial" w:eastAsia="Times New Roman" w:hAnsi="Arial" w:cs="Arial"/>
          <w:color w:val="FF0000"/>
          <w:sz w:val="26"/>
          <w:szCs w:val="26"/>
          <w:lang w:eastAsia="en-GB"/>
        </w:rPr>
        <w:t>!</w:t>
      </w:r>
    </w:p>
    <w:p w14:paraId="1A87CF64" w14:textId="3846B605" w:rsidR="00DC78A9" w:rsidRPr="00DC78A9" w:rsidRDefault="00DC78A9" w:rsidP="00DC78A9">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What comes to your mind when you think</w:t>
      </w:r>
      <w:r w:rsidR="00BC677E">
        <w:rPr>
          <w:rFonts w:ascii="Arial" w:eastAsia="Times New Roman" w:hAnsi="Arial" w:cs="Arial"/>
          <w:color w:val="00B050"/>
          <w:sz w:val="26"/>
          <w:szCs w:val="26"/>
          <w:lang w:eastAsia="en-GB"/>
        </w:rPr>
        <w:t xml:space="preserve"> </w:t>
      </w:r>
      <w:r w:rsidR="00BC677E" w:rsidRPr="00BC677E">
        <w:rPr>
          <w:rFonts w:ascii="Arial" w:eastAsia="Times New Roman" w:hAnsi="Arial" w:cs="Arial"/>
          <w:sz w:val="26"/>
          <w:szCs w:val="26"/>
          <w:lang w:eastAsia="en-GB"/>
        </w:rPr>
        <w:t>about</w:t>
      </w:r>
      <w:r>
        <w:rPr>
          <w:rFonts w:ascii="Arial" w:eastAsia="Times New Roman" w:hAnsi="Arial" w:cs="Arial"/>
          <w:sz w:val="26"/>
          <w:szCs w:val="26"/>
          <w:lang w:eastAsia="en-GB"/>
        </w:rPr>
        <w:t xml:space="preserve"> food which endures, that lasts forever?</w:t>
      </w:r>
      <w:r w:rsidR="008B77C2">
        <w:rPr>
          <w:rFonts w:ascii="Arial" w:eastAsia="Times New Roman" w:hAnsi="Arial" w:cs="Arial"/>
          <w:sz w:val="26"/>
          <w:szCs w:val="26"/>
          <w:lang w:eastAsia="en-GB"/>
        </w:rPr>
        <w:t xml:space="preserve"> Nourishment that is more than physical or biological.  Spiritual sustenance that is beyond words, difficult to describe, moments of wonder or </w:t>
      </w:r>
      <w:r w:rsidR="008B77C2">
        <w:rPr>
          <w:rFonts w:ascii="Arial" w:eastAsia="Times New Roman" w:hAnsi="Arial" w:cs="Arial"/>
          <w:sz w:val="26"/>
          <w:szCs w:val="26"/>
          <w:lang w:eastAsia="en-GB"/>
        </w:rPr>
        <w:t>holiness</w:t>
      </w:r>
      <w:r w:rsidR="008B77C2">
        <w:rPr>
          <w:rFonts w:ascii="Arial" w:eastAsia="Times New Roman" w:hAnsi="Arial" w:cs="Arial"/>
          <w:sz w:val="26"/>
          <w:szCs w:val="26"/>
          <w:lang w:eastAsia="en-GB"/>
        </w:rPr>
        <w:t xml:space="preserve"> that we wish would never end, when time seems to stand still</w:t>
      </w:r>
      <w:r w:rsidR="00A94785">
        <w:rPr>
          <w:rFonts w:ascii="Arial" w:eastAsia="Times New Roman" w:hAnsi="Arial" w:cs="Arial"/>
          <w:sz w:val="26"/>
          <w:szCs w:val="26"/>
          <w:lang w:eastAsia="en-GB"/>
        </w:rPr>
        <w:t xml:space="preserve">. </w:t>
      </w:r>
      <w:r w:rsidR="00ED5F70">
        <w:rPr>
          <w:rFonts w:ascii="Arial" w:eastAsia="Times New Roman" w:hAnsi="Arial" w:cs="Arial"/>
          <w:sz w:val="26"/>
          <w:szCs w:val="26"/>
          <w:lang w:eastAsia="en-GB"/>
        </w:rPr>
        <w:t>When somehow we are more fully alive than ever before.</w:t>
      </w:r>
      <w:r w:rsidR="00A94785">
        <w:rPr>
          <w:rFonts w:ascii="Arial" w:eastAsia="Times New Roman" w:hAnsi="Arial" w:cs="Arial"/>
          <w:sz w:val="26"/>
          <w:szCs w:val="26"/>
          <w:lang w:eastAsia="en-GB"/>
        </w:rPr>
        <w:t xml:space="preserve"> Perhaps w</w:t>
      </w:r>
      <w:r w:rsidR="008B77C2">
        <w:rPr>
          <w:rFonts w:ascii="Arial" w:eastAsia="Times New Roman" w:hAnsi="Arial" w:cs="Arial"/>
          <w:sz w:val="26"/>
          <w:szCs w:val="26"/>
          <w:lang w:eastAsia="en-GB"/>
        </w:rPr>
        <w:t>e get a taste of it when we love deeply.</w:t>
      </w:r>
    </w:p>
    <w:p w14:paraId="0F687097" w14:textId="6B835F2F" w:rsidR="008B77C2" w:rsidRPr="00D227A6" w:rsidRDefault="008B77C2" w:rsidP="008B77C2">
      <w:pPr>
        <w:spacing w:line="240" w:lineRule="auto"/>
        <w:rPr>
          <w:rFonts w:ascii="Arial" w:eastAsia="Times New Roman" w:hAnsi="Arial" w:cs="Arial"/>
          <w:color w:val="00B0F0"/>
          <w:sz w:val="26"/>
          <w:szCs w:val="26"/>
          <w:lang w:eastAsia="en-GB"/>
        </w:rPr>
      </w:pPr>
      <w:r w:rsidRPr="00D227A6">
        <w:rPr>
          <w:rFonts w:ascii="Arial" w:eastAsia="Times New Roman" w:hAnsi="Arial" w:cs="Arial"/>
          <w:color w:val="00B0F0"/>
          <w:sz w:val="26"/>
          <w:szCs w:val="26"/>
          <w:lang w:eastAsia="en-GB"/>
        </w:rPr>
        <w:t>A moment to</w:t>
      </w:r>
      <w:r w:rsidR="00ED5F70">
        <w:rPr>
          <w:rFonts w:ascii="Arial" w:eastAsia="Times New Roman" w:hAnsi="Arial" w:cs="Arial"/>
          <w:color w:val="00B0F0"/>
          <w:sz w:val="26"/>
          <w:szCs w:val="26"/>
          <w:lang w:eastAsia="en-GB"/>
        </w:rPr>
        <w:t xml:space="preserve"> write on</w:t>
      </w:r>
      <w:r w:rsidR="00BC677E">
        <w:rPr>
          <w:rFonts w:ascii="Arial" w:eastAsia="Times New Roman" w:hAnsi="Arial" w:cs="Arial"/>
          <w:color w:val="00B0F0"/>
          <w:sz w:val="26"/>
          <w:szCs w:val="26"/>
          <w:lang w:eastAsia="en-GB"/>
        </w:rPr>
        <w:t xml:space="preserve"> the back of</w:t>
      </w:r>
      <w:r w:rsidR="00ED5F70">
        <w:rPr>
          <w:rFonts w:ascii="Arial" w:eastAsia="Times New Roman" w:hAnsi="Arial" w:cs="Arial"/>
          <w:color w:val="00B0F0"/>
          <w:sz w:val="26"/>
          <w:szCs w:val="26"/>
          <w:lang w:eastAsia="en-GB"/>
        </w:rPr>
        <w:t xml:space="preserve"> the piece of paper and</w:t>
      </w:r>
      <w:r w:rsidRPr="00D227A6">
        <w:rPr>
          <w:rFonts w:ascii="Arial" w:eastAsia="Times New Roman" w:hAnsi="Arial" w:cs="Arial"/>
          <w:color w:val="00B0F0"/>
          <w:sz w:val="26"/>
          <w:szCs w:val="26"/>
          <w:lang w:eastAsia="en-GB"/>
        </w:rPr>
        <w:t xml:space="preserve"> reflect</w:t>
      </w:r>
      <w:r>
        <w:rPr>
          <w:rFonts w:ascii="Arial" w:eastAsia="Times New Roman" w:hAnsi="Arial" w:cs="Arial"/>
          <w:color w:val="00B0F0"/>
          <w:sz w:val="26"/>
          <w:szCs w:val="26"/>
          <w:lang w:eastAsia="en-GB"/>
        </w:rPr>
        <w:t>, I’ll bring us</w:t>
      </w:r>
      <w:r w:rsidR="00EE7EFA">
        <w:rPr>
          <w:rFonts w:ascii="Arial" w:eastAsia="Times New Roman" w:hAnsi="Arial" w:cs="Arial"/>
          <w:color w:val="00B0F0"/>
          <w:sz w:val="26"/>
          <w:szCs w:val="26"/>
          <w:lang w:eastAsia="en-GB"/>
        </w:rPr>
        <w:t xml:space="preserve"> back after a couple of minutes – </w:t>
      </w:r>
      <w:r w:rsidR="00EE7EFA" w:rsidRPr="00EE7EFA">
        <w:rPr>
          <w:rFonts w:ascii="Arial" w:eastAsia="Times New Roman" w:hAnsi="Arial" w:cs="Arial"/>
          <w:b/>
          <w:sz w:val="26"/>
          <w:szCs w:val="26"/>
          <w:lang w:eastAsia="en-GB"/>
        </w:rPr>
        <w:t>Food which endures</w:t>
      </w:r>
      <w:r w:rsidR="00BC677E">
        <w:rPr>
          <w:rFonts w:ascii="Arial" w:eastAsia="Times New Roman" w:hAnsi="Arial" w:cs="Arial"/>
          <w:b/>
          <w:sz w:val="26"/>
          <w:szCs w:val="26"/>
          <w:lang w:eastAsia="en-GB"/>
        </w:rPr>
        <w:t xml:space="preserve"> – </w:t>
      </w:r>
      <w:r w:rsidR="00BC677E" w:rsidRPr="00BC677E">
        <w:rPr>
          <w:rFonts w:ascii="Arial" w:eastAsia="Times New Roman" w:hAnsi="Arial" w:cs="Arial"/>
          <w:color w:val="00B050"/>
          <w:sz w:val="26"/>
          <w:szCs w:val="26"/>
          <w:lang w:eastAsia="en-GB"/>
        </w:rPr>
        <w:t>metaphorically</w:t>
      </w:r>
      <w:r w:rsidR="00BC677E">
        <w:rPr>
          <w:rFonts w:ascii="Arial" w:eastAsia="Times New Roman" w:hAnsi="Arial" w:cs="Arial"/>
          <w:b/>
          <w:sz w:val="26"/>
          <w:szCs w:val="26"/>
          <w:lang w:eastAsia="en-GB"/>
        </w:rPr>
        <w:t xml:space="preserve"> - </w:t>
      </w:r>
      <w:r w:rsidR="00BC677E" w:rsidRPr="00BC677E">
        <w:rPr>
          <w:rFonts w:ascii="Arial" w:eastAsia="Times New Roman" w:hAnsi="Arial" w:cs="Arial"/>
          <w:sz w:val="26"/>
          <w:szCs w:val="26"/>
          <w:lang w:eastAsia="en-GB"/>
        </w:rPr>
        <w:t>in our lives</w:t>
      </w:r>
      <w:r w:rsidR="00EE7EFA">
        <w:rPr>
          <w:rFonts w:ascii="Arial" w:eastAsia="Times New Roman" w:hAnsi="Arial" w:cs="Arial"/>
          <w:b/>
          <w:sz w:val="26"/>
          <w:szCs w:val="26"/>
          <w:lang w:eastAsia="en-GB"/>
        </w:rPr>
        <w:t>.</w:t>
      </w:r>
    </w:p>
    <w:p w14:paraId="33F53F66" w14:textId="548E72D4" w:rsidR="008B7689" w:rsidRDefault="003E70FF"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Jesus adds a further layer by explaining that this bread ‘</w:t>
      </w:r>
      <w:r w:rsidRPr="003E70FF">
        <w:rPr>
          <w:rFonts w:ascii="Arial" w:eastAsia="Times New Roman" w:hAnsi="Arial" w:cs="Arial"/>
          <w:i/>
          <w:sz w:val="26"/>
          <w:szCs w:val="26"/>
          <w:lang w:eastAsia="en-GB"/>
        </w:rPr>
        <w:t>is my flesh that I will give for the life of the world</w:t>
      </w:r>
      <w:r>
        <w:rPr>
          <w:rFonts w:ascii="Arial" w:eastAsia="Times New Roman" w:hAnsi="Arial" w:cs="Arial"/>
          <w:sz w:val="26"/>
          <w:szCs w:val="26"/>
          <w:lang w:eastAsia="en-GB"/>
        </w:rPr>
        <w:t>’.</w:t>
      </w:r>
      <w:r w:rsidR="00ED6AD9">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T</w:t>
      </w:r>
      <w:r w:rsidR="00ED6AD9">
        <w:rPr>
          <w:rFonts w:ascii="Arial" w:eastAsia="Times New Roman" w:hAnsi="Arial" w:cs="Arial"/>
          <w:sz w:val="26"/>
          <w:szCs w:val="26"/>
          <w:lang w:eastAsia="en-GB"/>
        </w:rPr>
        <w:t>he language of ‘giving’ of his ‘flesh’ is a reference to Jesus offering</w:t>
      </w:r>
      <w:r w:rsidR="00ED6AD9" w:rsidRPr="00ED6AD9">
        <w:rPr>
          <w:rFonts w:ascii="Arial" w:eastAsia="Times New Roman" w:hAnsi="Arial" w:cs="Arial"/>
          <w:sz w:val="26"/>
          <w:szCs w:val="26"/>
          <w:lang w:eastAsia="en-GB"/>
        </w:rPr>
        <w:t xml:space="preserve"> </w:t>
      </w:r>
      <w:r w:rsidR="00ED6AD9">
        <w:rPr>
          <w:rFonts w:ascii="Arial" w:eastAsia="Times New Roman" w:hAnsi="Arial" w:cs="Arial"/>
          <w:sz w:val="26"/>
          <w:szCs w:val="26"/>
          <w:lang w:eastAsia="en-GB"/>
        </w:rPr>
        <w:t>himself in his death on the cross</w:t>
      </w:r>
      <w:r w:rsidR="00ED6AD9">
        <w:rPr>
          <w:rFonts w:ascii="Arial" w:eastAsia="Times New Roman" w:hAnsi="Arial" w:cs="Arial"/>
          <w:sz w:val="26"/>
          <w:szCs w:val="26"/>
          <w:lang w:eastAsia="en-GB"/>
        </w:rPr>
        <w:t>.</w:t>
      </w:r>
    </w:p>
    <w:p w14:paraId="48BCA0D5" w14:textId="5320B118" w:rsidR="009E69E4" w:rsidRPr="00730550" w:rsidRDefault="009E69E4"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Right at the end of Pete’s sermon, he</w:t>
      </w:r>
      <w:r w:rsidR="003153B4">
        <w:rPr>
          <w:rFonts w:ascii="Arial" w:eastAsia="Times New Roman" w:hAnsi="Arial" w:cs="Arial"/>
          <w:sz w:val="26"/>
          <w:szCs w:val="26"/>
          <w:lang w:eastAsia="en-GB"/>
        </w:rPr>
        <w:t xml:space="preserve"> left us with </w:t>
      </w:r>
      <w:r>
        <w:rPr>
          <w:rFonts w:ascii="Arial" w:eastAsia="Times New Roman" w:hAnsi="Arial" w:cs="Arial"/>
          <w:sz w:val="26"/>
          <w:szCs w:val="26"/>
          <w:lang w:eastAsia="en-GB"/>
        </w:rPr>
        <w:t>a cliff-hanger of a question “</w:t>
      </w:r>
      <w:r w:rsidRPr="009E69E4">
        <w:rPr>
          <w:rFonts w:ascii="Arial" w:eastAsia="Times New Roman" w:hAnsi="Arial" w:cs="Arial"/>
          <w:i/>
          <w:color w:val="FF0000"/>
          <w:sz w:val="26"/>
          <w:szCs w:val="26"/>
          <w:lang w:eastAsia="en-GB"/>
        </w:rPr>
        <w:t>How do we eat and drink of Christ</w:t>
      </w:r>
      <w:r>
        <w:rPr>
          <w:rFonts w:ascii="Arial" w:eastAsia="Times New Roman" w:hAnsi="Arial" w:cs="Arial"/>
          <w:i/>
          <w:color w:val="FF0000"/>
          <w:sz w:val="26"/>
          <w:szCs w:val="26"/>
          <w:lang w:eastAsia="en-GB"/>
        </w:rPr>
        <w:t>?</w:t>
      </w:r>
      <w:r>
        <w:rPr>
          <w:rFonts w:ascii="Arial" w:eastAsia="Times New Roman" w:hAnsi="Arial" w:cs="Arial"/>
          <w:sz w:val="26"/>
          <w:szCs w:val="26"/>
          <w:lang w:eastAsia="en-GB"/>
        </w:rPr>
        <w:t>”</w:t>
      </w:r>
      <w:r w:rsidR="00CF413B" w:rsidRPr="00CF413B">
        <w:rPr>
          <w:rFonts w:ascii="Arial" w:eastAsia="Times New Roman" w:hAnsi="Arial" w:cs="Arial"/>
          <w:color w:val="FF0000"/>
          <w:sz w:val="26"/>
          <w:szCs w:val="26"/>
          <w:lang w:eastAsia="en-GB"/>
        </w:rPr>
        <w:t xml:space="preserve"> </w:t>
      </w:r>
      <w:r w:rsidR="00CF413B" w:rsidRPr="00730550">
        <w:rPr>
          <w:rFonts w:ascii="Arial" w:eastAsia="Times New Roman" w:hAnsi="Arial" w:cs="Arial"/>
          <w:sz w:val="26"/>
          <w:szCs w:val="26"/>
          <w:lang w:eastAsia="en-GB"/>
        </w:rPr>
        <w:t>(</w:t>
      </w:r>
      <w:r w:rsidR="00CF413B" w:rsidRPr="00730550">
        <w:rPr>
          <w:rFonts w:ascii="Arial" w:eastAsia="Times New Roman" w:hAnsi="Arial" w:cs="Arial"/>
          <w:sz w:val="26"/>
          <w:szCs w:val="26"/>
          <w:lang w:eastAsia="en-GB"/>
        </w:rPr>
        <w:t xml:space="preserve">You may remember his dramatic ending - </w:t>
      </w:r>
      <w:r w:rsidR="00CF413B" w:rsidRPr="00730550">
        <w:rPr>
          <w:rFonts w:ascii="Arial" w:eastAsia="Times New Roman" w:hAnsi="Arial" w:cs="Arial"/>
          <w:sz w:val="26"/>
          <w:szCs w:val="26"/>
          <w:lang w:eastAsia="en-GB"/>
        </w:rPr>
        <w:t>“</w:t>
      </w:r>
      <w:r w:rsidR="00CF413B" w:rsidRPr="00730550">
        <w:rPr>
          <w:rFonts w:ascii="Arial" w:eastAsia="Times New Roman" w:hAnsi="Arial" w:cs="Arial"/>
          <w:i/>
          <w:color w:val="FF0000"/>
          <w:sz w:val="26"/>
          <w:szCs w:val="26"/>
          <w:lang w:eastAsia="en-GB"/>
        </w:rPr>
        <w:t>over to you</w:t>
      </w:r>
      <w:r w:rsidR="00CF413B" w:rsidRPr="00730550">
        <w:rPr>
          <w:rFonts w:ascii="Arial" w:eastAsia="Times New Roman" w:hAnsi="Arial" w:cs="Arial"/>
          <w:i/>
          <w:sz w:val="26"/>
          <w:szCs w:val="26"/>
          <w:lang w:eastAsia="en-GB"/>
        </w:rPr>
        <w:t xml:space="preserve"> – </w:t>
      </w:r>
      <w:r w:rsidR="00CF413B" w:rsidRPr="00730550">
        <w:rPr>
          <w:rFonts w:ascii="Arial" w:eastAsia="Times New Roman" w:hAnsi="Arial" w:cs="Arial"/>
          <w:i/>
          <w:color w:val="FF0000"/>
          <w:sz w:val="26"/>
          <w:szCs w:val="26"/>
          <w:lang w:eastAsia="en-GB"/>
        </w:rPr>
        <w:t>Amen</w:t>
      </w:r>
      <w:r w:rsidR="00730550">
        <w:rPr>
          <w:rFonts w:ascii="Arial" w:eastAsia="Times New Roman" w:hAnsi="Arial" w:cs="Arial"/>
          <w:i/>
          <w:color w:val="FF0000"/>
          <w:sz w:val="26"/>
          <w:szCs w:val="26"/>
          <w:lang w:eastAsia="en-GB"/>
        </w:rPr>
        <w:t>”</w:t>
      </w:r>
      <w:r w:rsidR="00CF413B" w:rsidRPr="00730550">
        <w:rPr>
          <w:rFonts w:ascii="Arial" w:eastAsia="Times New Roman" w:hAnsi="Arial" w:cs="Arial"/>
          <w:i/>
          <w:sz w:val="26"/>
          <w:szCs w:val="26"/>
          <w:lang w:eastAsia="en-GB"/>
        </w:rPr>
        <w:t>!)</w:t>
      </w:r>
    </w:p>
    <w:p w14:paraId="20FEE792" w14:textId="210C094A" w:rsidR="009E69E4" w:rsidRDefault="009E69E4" w:rsidP="00A65B6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 xml:space="preserve">Some of us </w:t>
      </w:r>
      <w:r w:rsidR="003153B4">
        <w:rPr>
          <w:rFonts w:ascii="Arial" w:eastAsia="Times New Roman" w:hAnsi="Arial" w:cs="Arial"/>
          <w:sz w:val="26"/>
          <w:szCs w:val="26"/>
          <w:lang w:eastAsia="en-GB"/>
        </w:rPr>
        <w:t xml:space="preserve">shared a </w:t>
      </w:r>
      <w:r w:rsidR="003153B4">
        <w:rPr>
          <w:rFonts w:ascii="Arial" w:eastAsia="Times New Roman" w:hAnsi="Arial" w:cs="Arial"/>
          <w:sz w:val="26"/>
          <w:szCs w:val="26"/>
          <w:lang w:eastAsia="en-GB"/>
        </w:rPr>
        <w:t>conversation with Pete after the service</w:t>
      </w:r>
      <w:r w:rsidR="003153B4">
        <w:rPr>
          <w:rFonts w:ascii="Arial" w:eastAsia="Times New Roman" w:hAnsi="Arial" w:cs="Arial"/>
          <w:sz w:val="26"/>
          <w:szCs w:val="26"/>
          <w:lang w:eastAsia="en-GB"/>
        </w:rPr>
        <w:t>,</w:t>
      </w:r>
      <w:r>
        <w:rPr>
          <w:rFonts w:ascii="Arial" w:eastAsia="Times New Roman" w:hAnsi="Arial" w:cs="Arial"/>
          <w:sz w:val="26"/>
          <w:szCs w:val="26"/>
          <w:lang w:eastAsia="en-GB"/>
        </w:rPr>
        <w:t xml:space="preserve"> in the J</w:t>
      </w:r>
      <w:r w:rsidR="00EE7EFA">
        <w:rPr>
          <w:rFonts w:ascii="Arial" w:eastAsia="Times New Roman" w:hAnsi="Arial" w:cs="Arial"/>
          <w:sz w:val="26"/>
          <w:szCs w:val="26"/>
          <w:lang w:eastAsia="en-GB"/>
        </w:rPr>
        <w:t>.</w:t>
      </w:r>
      <w:r>
        <w:rPr>
          <w:rFonts w:ascii="Arial" w:eastAsia="Times New Roman" w:hAnsi="Arial" w:cs="Arial"/>
          <w:sz w:val="26"/>
          <w:szCs w:val="26"/>
          <w:lang w:eastAsia="en-GB"/>
        </w:rPr>
        <w:t>A</w:t>
      </w:r>
      <w:r w:rsidR="00EE7EFA">
        <w:rPr>
          <w:rFonts w:ascii="Arial" w:eastAsia="Times New Roman" w:hAnsi="Arial" w:cs="Arial"/>
          <w:sz w:val="26"/>
          <w:szCs w:val="26"/>
          <w:lang w:eastAsia="en-GB"/>
        </w:rPr>
        <w:t>.</w:t>
      </w:r>
      <w:r>
        <w:rPr>
          <w:rFonts w:ascii="Arial" w:eastAsia="Times New Roman" w:hAnsi="Arial" w:cs="Arial"/>
          <w:sz w:val="26"/>
          <w:szCs w:val="26"/>
          <w:lang w:eastAsia="en-GB"/>
        </w:rPr>
        <w:t>M</w:t>
      </w:r>
      <w:r w:rsidR="00EE7EFA">
        <w:rPr>
          <w:rFonts w:ascii="Arial" w:eastAsia="Times New Roman" w:hAnsi="Arial" w:cs="Arial"/>
          <w:sz w:val="26"/>
          <w:szCs w:val="26"/>
          <w:lang w:eastAsia="en-GB"/>
        </w:rPr>
        <w:t>.</w:t>
      </w:r>
      <w:r>
        <w:rPr>
          <w:rFonts w:ascii="Arial" w:eastAsia="Times New Roman" w:hAnsi="Arial" w:cs="Arial"/>
          <w:sz w:val="26"/>
          <w:szCs w:val="26"/>
          <w:lang w:eastAsia="en-GB"/>
        </w:rPr>
        <w:t xml:space="preserve"> – ‘Just a minute’ </w:t>
      </w:r>
      <w:r w:rsidR="003153B4">
        <w:rPr>
          <w:rFonts w:ascii="Arial" w:eastAsia="Times New Roman" w:hAnsi="Arial" w:cs="Arial"/>
          <w:sz w:val="26"/>
          <w:szCs w:val="26"/>
          <w:lang w:eastAsia="en-GB"/>
        </w:rPr>
        <w:t>session. An opportunity to share thoughts and wisdom from our faith experiences</w:t>
      </w:r>
      <w:r w:rsidR="00730550">
        <w:rPr>
          <w:rFonts w:ascii="Arial" w:eastAsia="Times New Roman" w:hAnsi="Arial" w:cs="Arial"/>
          <w:sz w:val="26"/>
          <w:szCs w:val="26"/>
          <w:lang w:eastAsia="en-GB"/>
        </w:rPr>
        <w:t>, bringing in</w:t>
      </w:r>
      <w:r w:rsidR="003153B4">
        <w:rPr>
          <w:rFonts w:ascii="Arial" w:eastAsia="Times New Roman" w:hAnsi="Arial" w:cs="Arial"/>
          <w:sz w:val="26"/>
          <w:szCs w:val="26"/>
          <w:lang w:eastAsia="en-GB"/>
        </w:rPr>
        <w:t xml:space="preserve"> </w:t>
      </w:r>
      <w:r w:rsidR="00730550">
        <w:rPr>
          <w:rFonts w:ascii="Arial" w:eastAsia="Times New Roman" w:hAnsi="Arial" w:cs="Arial"/>
          <w:sz w:val="26"/>
          <w:szCs w:val="26"/>
          <w:lang w:eastAsia="en-GB"/>
        </w:rPr>
        <w:t>Bible</w:t>
      </w:r>
      <w:r w:rsidR="00730550">
        <w:rPr>
          <w:rFonts w:ascii="Arial" w:eastAsia="Times New Roman" w:hAnsi="Arial" w:cs="Arial"/>
          <w:sz w:val="26"/>
          <w:szCs w:val="26"/>
          <w:lang w:eastAsia="en-GB"/>
        </w:rPr>
        <w:t xml:space="preserve"> knowledge</w:t>
      </w:r>
      <w:r w:rsidR="003153B4">
        <w:rPr>
          <w:rFonts w:ascii="Arial" w:eastAsia="Times New Roman" w:hAnsi="Arial" w:cs="Arial"/>
          <w:sz w:val="26"/>
          <w:szCs w:val="26"/>
          <w:lang w:eastAsia="en-GB"/>
        </w:rPr>
        <w:t xml:space="preserve"> </w:t>
      </w:r>
      <w:r w:rsidR="00CF413B">
        <w:rPr>
          <w:rFonts w:ascii="Arial" w:eastAsia="Times New Roman" w:hAnsi="Arial" w:cs="Arial"/>
          <w:sz w:val="26"/>
          <w:szCs w:val="26"/>
          <w:lang w:eastAsia="en-GB"/>
        </w:rPr>
        <w:t>with the intention of encouraging each other into the week ahead.</w:t>
      </w:r>
      <w:r w:rsidR="00BC677E">
        <w:rPr>
          <w:rFonts w:ascii="Arial" w:eastAsia="Times New Roman" w:hAnsi="Arial" w:cs="Arial"/>
          <w:sz w:val="26"/>
          <w:szCs w:val="26"/>
          <w:lang w:eastAsia="en-GB"/>
        </w:rPr>
        <w:t xml:space="preserve"> We’ll have the opportunity to do that again, this morning, after the service.</w:t>
      </w:r>
    </w:p>
    <w:p w14:paraId="56FB0725" w14:textId="77777777" w:rsidR="00730550" w:rsidRDefault="00CF413B" w:rsidP="00A65B68">
      <w:pPr>
        <w:spacing w:line="240" w:lineRule="auto"/>
        <w:rPr>
          <w:rFonts w:ascii="Arial" w:eastAsia="Times New Roman" w:hAnsi="Arial" w:cs="Arial"/>
          <w:color w:val="FF0000"/>
          <w:sz w:val="26"/>
          <w:szCs w:val="26"/>
          <w:lang w:eastAsia="en-GB"/>
        </w:rPr>
      </w:pPr>
      <w:r w:rsidRPr="00730550">
        <w:rPr>
          <w:rFonts w:ascii="Arial" w:eastAsia="Times New Roman" w:hAnsi="Arial" w:cs="Arial"/>
          <w:i/>
          <w:sz w:val="26"/>
          <w:szCs w:val="26"/>
          <w:lang w:eastAsia="en-GB"/>
        </w:rPr>
        <w:t xml:space="preserve">Pete’s question </w:t>
      </w:r>
      <w:r w:rsidR="003153B4">
        <w:rPr>
          <w:rFonts w:ascii="Arial" w:eastAsia="Times New Roman" w:hAnsi="Arial" w:cs="Arial"/>
          <w:i/>
          <w:color w:val="FF0000"/>
          <w:sz w:val="26"/>
          <w:szCs w:val="26"/>
          <w:lang w:eastAsia="en-GB"/>
        </w:rPr>
        <w:t>‘</w:t>
      </w:r>
      <w:r w:rsidR="003153B4" w:rsidRPr="009E69E4">
        <w:rPr>
          <w:rFonts w:ascii="Arial" w:eastAsia="Times New Roman" w:hAnsi="Arial" w:cs="Arial"/>
          <w:i/>
          <w:color w:val="FF0000"/>
          <w:sz w:val="26"/>
          <w:szCs w:val="26"/>
          <w:lang w:eastAsia="en-GB"/>
        </w:rPr>
        <w:t>How do we eat and drink of Christ</w:t>
      </w:r>
      <w:r w:rsidR="003153B4">
        <w:rPr>
          <w:rFonts w:ascii="Arial" w:eastAsia="Times New Roman" w:hAnsi="Arial" w:cs="Arial"/>
          <w:i/>
          <w:color w:val="FF0000"/>
          <w:sz w:val="26"/>
          <w:szCs w:val="26"/>
          <w:lang w:eastAsia="en-GB"/>
        </w:rPr>
        <w:t>?</w:t>
      </w:r>
      <w:r w:rsidR="003153B4">
        <w:rPr>
          <w:rFonts w:ascii="Arial" w:eastAsia="Times New Roman" w:hAnsi="Arial" w:cs="Arial"/>
          <w:i/>
          <w:color w:val="FF0000"/>
          <w:sz w:val="26"/>
          <w:szCs w:val="26"/>
          <w:lang w:eastAsia="en-GB"/>
        </w:rPr>
        <w:t>’</w:t>
      </w:r>
      <w:r w:rsidR="003153B4">
        <w:rPr>
          <w:rFonts w:ascii="Arial" w:eastAsia="Times New Roman" w:hAnsi="Arial" w:cs="Arial"/>
          <w:sz w:val="26"/>
          <w:szCs w:val="26"/>
          <w:lang w:eastAsia="en-GB"/>
        </w:rPr>
        <w:t xml:space="preserve"> has similarities with the question that the religious people of Jesus’s day were sharply disputing among themselves</w:t>
      </w:r>
      <w:r>
        <w:rPr>
          <w:rFonts w:ascii="Arial" w:eastAsia="Times New Roman" w:hAnsi="Arial" w:cs="Arial"/>
          <w:sz w:val="26"/>
          <w:szCs w:val="26"/>
          <w:lang w:eastAsia="en-GB"/>
        </w:rPr>
        <w:t>, that we heard</w:t>
      </w:r>
      <w:r w:rsidR="003153B4">
        <w:rPr>
          <w:rFonts w:ascii="Arial" w:eastAsia="Times New Roman" w:hAnsi="Arial" w:cs="Arial"/>
          <w:i/>
          <w:color w:val="FF0000"/>
          <w:sz w:val="26"/>
          <w:szCs w:val="26"/>
          <w:lang w:eastAsia="en-GB"/>
        </w:rPr>
        <w:t xml:space="preserve"> </w:t>
      </w:r>
      <w:r w:rsidRPr="00CF413B">
        <w:rPr>
          <w:rFonts w:ascii="Arial" w:eastAsia="Times New Roman" w:hAnsi="Arial" w:cs="Arial"/>
          <w:sz w:val="26"/>
          <w:szCs w:val="26"/>
          <w:lang w:eastAsia="en-GB"/>
        </w:rPr>
        <w:t>in</w:t>
      </w:r>
      <w:r>
        <w:rPr>
          <w:rFonts w:ascii="Arial" w:eastAsia="Times New Roman" w:hAnsi="Arial" w:cs="Arial"/>
          <w:sz w:val="26"/>
          <w:szCs w:val="26"/>
          <w:lang w:eastAsia="en-GB"/>
        </w:rPr>
        <w:t xml:space="preserve"> v52 of</w:t>
      </w:r>
      <w:r w:rsidRPr="00CF413B">
        <w:rPr>
          <w:rFonts w:ascii="Arial" w:eastAsia="Times New Roman" w:hAnsi="Arial" w:cs="Arial"/>
          <w:sz w:val="26"/>
          <w:szCs w:val="26"/>
          <w:lang w:eastAsia="en-GB"/>
        </w:rPr>
        <w:t xml:space="preserve"> today’s reading. </w:t>
      </w:r>
      <w:r>
        <w:rPr>
          <w:rFonts w:ascii="Arial" w:eastAsia="Times New Roman" w:hAnsi="Arial" w:cs="Arial"/>
          <w:color w:val="FF0000"/>
          <w:sz w:val="26"/>
          <w:szCs w:val="26"/>
          <w:lang w:eastAsia="en-GB"/>
        </w:rPr>
        <w:t>“</w:t>
      </w:r>
      <w:r>
        <w:rPr>
          <w:rFonts w:ascii="Arial" w:eastAsia="Times New Roman" w:hAnsi="Arial" w:cs="Arial"/>
          <w:i/>
          <w:color w:val="FF0000"/>
          <w:sz w:val="26"/>
          <w:szCs w:val="26"/>
          <w:lang w:eastAsia="en-GB"/>
        </w:rPr>
        <w:t>How can this man give us His</w:t>
      </w:r>
      <w:r w:rsidRPr="00CF413B">
        <w:rPr>
          <w:rFonts w:ascii="Arial" w:eastAsia="Times New Roman" w:hAnsi="Arial" w:cs="Arial"/>
          <w:i/>
          <w:color w:val="FF0000"/>
          <w:sz w:val="26"/>
          <w:szCs w:val="26"/>
          <w:lang w:eastAsia="en-GB"/>
        </w:rPr>
        <w:t xml:space="preserve"> flesh to eat</w:t>
      </w:r>
      <w:r>
        <w:rPr>
          <w:rFonts w:ascii="Arial" w:eastAsia="Times New Roman" w:hAnsi="Arial" w:cs="Arial"/>
          <w:color w:val="FF0000"/>
          <w:sz w:val="26"/>
          <w:szCs w:val="26"/>
          <w:lang w:eastAsia="en-GB"/>
        </w:rPr>
        <w:t>?”</w:t>
      </w:r>
    </w:p>
    <w:p w14:paraId="0854BA4D" w14:textId="3F7499CD" w:rsidR="00730550" w:rsidRDefault="00730550" w:rsidP="00A65B68">
      <w:pPr>
        <w:spacing w:line="240" w:lineRule="auto"/>
        <w:rPr>
          <w:rFonts w:ascii="Arial" w:eastAsia="Times New Roman" w:hAnsi="Arial" w:cs="Arial"/>
          <w:color w:val="FF0000"/>
          <w:sz w:val="26"/>
          <w:szCs w:val="26"/>
          <w:lang w:eastAsia="en-GB"/>
        </w:rPr>
      </w:pPr>
      <w:r>
        <w:rPr>
          <w:rFonts w:ascii="Arial" w:eastAsia="Times New Roman" w:hAnsi="Arial" w:cs="Arial"/>
          <w:sz w:val="26"/>
          <w:szCs w:val="26"/>
          <w:lang w:eastAsia="en-GB"/>
        </w:rPr>
        <w:t xml:space="preserve">Another way of putting it is </w:t>
      </w:r>
      <w:r w:rsidRPr="003E70FF">
        <w:rPr>
          <w:rFonts w:ascii="Arial" w:eastAsia="Times New Roman" w:hAnsi="Arial" w:cs="Arial"/>
          <w:i/>
          <w:color w:val="FF0000"/>
          <w:sz w:val="26"/>
          <w:szCs w:val="26"/>
          <w:lang w:eastAsia="en-GB"/>
        </w:rPr>
        <w:t xml:space="preserve">what does it mean to </w:t>
      </w:r>
      <w:r w:rsidRPr="00A51999">
        <w:rPr>
          <w:rFonts w:ascii="Arial" w:eastAsia="Times New Roman" w:hAnsi="Arial" w:cs="Arial"/>
          <w:b/>
          <w:i/>
          <w:color w:val="FF0000"/>
          <w:sz w:val="26"/>
          <w:szCs w:val="26"/>
          <w:lang w:eastAsia="en-GB"/>
        </w:rPr>
        <w:t>eat Jesus</w:t>
      </w:r>
      <w:r>
        <w:rPr>
          <w:rFonts w:ascii="Arial" w:eastAsia="Times New Roman" w:hAnsi="Arial" w:cs="Arial"/>
          <w:color w:val="FF0000"/>
          <w:sz w:val="26"/>
          <w:szCs w:val="26"/>
          <w:lang w:eastAsia="en-GB"/>
        </w:rPr>
        <w:t>?</w:t>
      </w:r>
    </w:p>
    <w:p w14:paraId="3AAD3461" w14:textId="2A27F65E" w:rsidR="005D0A4F" w:rsidRDefault="00A94785" w:rsidP="00B929E8">
      <w:pPr>
        <w:spacing w:line="240" w:lineRule="auto"/>
        <w:rPr>
          <w:rFonts w:ascii="Arial" w:eastAsia="Times New Roman" w:hAnsi="Arial" w:cs="Arial"/>
          <w:sz w:val="26"/>
          <w:szCs w:val="26"/>
          <w:lang w:eastAsia="en-GB"/>
        </w:rPr>
      </w:pPr>
      <w:r w:rsidRPr="00BD149A">
        <w:rPr>
          <w:rFonts w:ascii="Arial" w:eastAsia="Times New Roman" w:hAnsi="Arial" w:cs="Arial"/>
          <w:sz w:val="26"/>
          <w:szCs w:val="26"/>
          <w:lang w:eastAsia="en-GB"/>
        </w:rPr>
        <w:t>So</w:t>
      </w:r>
      <w:r>
        <w:rPr>
          <w:rFonts w:ascii="Arial" w:eastAsia="Times New Roman" w:hAnsi="Arial" w:cs="Arial"/>
          <w:sz w:val="26"/>
          <w:szCs w:val="26"/>
          <w:lang w:eastAsia="en-GB"/>
        </w:rPr>
        <w:t xml:space="preserve"> if we</w:t>
      </w:r>
      <w:r>
        <w:rPr>
          <w:rFonts w:ascii="Arial" w:eastAsia="Times New Roman" w:hAnsi="Arial" w:cs="Arial"/>
          <w:i/>
          <w:sz w:val="26"/>
          <w:szCs w:val="26"/>
          <w:lang w:eastAsia="en-GB"/>
        </w:rPr>
        <w:t xml:space="preserve"> ‘eat Jesus’ flesh’, </w:t>
      </w:r>
      <w:r w:rsidR="00ED5F70" w:rsidRPr="00750217">
        <w:rPr>
          <w:rFonts w:ascii="Arial" w:eastAsia="Times New Roman" w:hAnsi="Arial" w:cs="Arial"/>
          <w:sz w:val="26"/>
          <w:szCs w:val="26"/>
          <w:lang w:eastAsia="en-GB"/>
        </w:rPr>
        <w:t xml:space="preserve">if we feed on Him, we live, </w:t>
      </w:r>
      <w:r w:rsidR="00ED5F70" w:rsidRPr="005D0A4F">
        <w:rPr>
          <w:rFonts w:ascii="Arial" w:eastAsia="Times New Roman" w:hAnsi="Arial" w:cs="Arial"/>
          <w:b/>
          <w:sz w:val="26"/>
          <w:szCs w:val="26"/>
          <w:lang w:eastAsia="en-GB"/>
        </w:rPr>
        <w:t>because</w:t>
      </w:r>
      <w:r w:rsidR="00ED5F70" w:rsidRPr="00750217">
        <w:rPr>
          <w:rFonts w:ascii="Arial" w:eastAsia="Times New Roman" w:hAnsi="Arial" w:cs="Arial"/>
          <w:sz w:val="26"/>
          <w:szCs w:val="26"/>
          <w:lang w:eastAsia="en-GB"/>
        </w:rPr>
        <w:t xml:space="preserve"> of Him</w:t>
      </w:r>
      <w:r w:rsidR="00ED5F70">
        <w:rPr>
          <w:rFonts w:ascii="Arial" w:eastAsia="Times New Roman" w:hAnsi="Arial" w:cs="Arial"/>
          <w:i/>
          <w:sz w:val="26"/>
          <w:szCs w:val="26"/>
          <w:lang w:eastAsia="en-GB"/>
        </w:rPr>
        <w:t>.</w:t>
      </w:r>
      <w:r w:rsidR="00C402CE">
        <w:rPr>
          <w:rFonts w:ascii="Arial" w:eastAsia="Times New Roman" w:hAnsi="Arial" w:cs="Arial"/>
          <w:i/>
          <w:sz w:val="26"/>
          <w:szCs w:val="26"/>
          <w:lang w:eastAsia="en-GB"/>
        </w:rPr>
        <w:t xml:space="preserve"> </w:t>
      </w:r>
      <w:r w:rsidR="00ED5F70">
        <w:rPr>
          <w:rFonts w:ascii="Arial" w:eastAsia="Times New Roman" w:hAnsi="Arial" w:cs="Arial"/>
          <w:i/>
          <w:sz w:val="26"/>
          <w:szCs w:val="26"/>
          <w:lang w:eastAsia="en-GB"/>
        </w:rPr>
        <w:t xml:space="preserve">  </w:t>
      </w:r>
      <w:r w:rsidR="00ED5F70" w:rsidRPr="00750217">
        <w:rPr>
          <w:rFonts w:ascii="Arial" w:eastAsia="Times New Roman" w:hAnsi="Arial" w:cs="Arial"/>
          <w:sz w:val="26"/>
          <w:szCs w:val="26"/>
          <w:lang w:eastAsia="en-GB"/>
        </w:rPr>
        <w:t>Because He offered his life for our sake, we live</w:t>
      </w:r>
      <w:r w:rsidR="0055307A">
        <w:rPr>
          <w:rFonts w:ascii="Arial" w:eastAsia="Times New Roman" w:hAnsi="Arial" w:cs="Arial"/>
          <w:sz w:val="26"/>
          <w:szCs w:val="26"/>
          <w:lang w:eastAsia="en-GB"/>
        </w:rPr>
        <w:t xml:space="preserve"> fully, with meaning and purpose</w:t>
      </w:r>
      <w:r w:rsidR="00B929E8">
        <w:rPr>
          <w:rFonts w:ascii="Arial" w:eastAsia="Times New Roman" w:hAnsi="Arial" w:cs="Arial"/>
          <w:sz w:val="26"/>
          <w:szCs w:val="26"/>
          <w:lang w:eastAsia="en-GB"/>
        </w:rPr>
        <w:t xml:space="preserve">. </w:t>
      </w:r>
    </w:p>
    <w:p w14:paraId="0DE2477F" w14:textId="5EFA8D98" w:rsidR="00B929E8" w:rsidRDefault="00C402CE" w:rsidP="00B929E8">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We</w:t>
      </w:r>
      <w:r w:rsidR="0055307A">
        <w:rPr>
          <w:rFonts w:ascii="Arial" w:eastAsia="Times New Roman" w:hAnsi="Arial" w:cs="Arial"/>
          <w:sz w:val="26"/>
          <w:szCs w:val="26"/>
          <w:lang w:eastAsia="en-GB"/>
        </w:rPr>
        <w:t xml:space="preserve"> eat and digest His life,</w:t>
      </w:r>
      <w:r>
        <w:rPr>
          <w:rFonts w:ascii="Arial" w:eastAsia="Times New Roman" w:hAnsi="Arial" w:cs="Arial"/>
          <w:sz w:val="26"/>
          <w:szCs w:val="26"/>
          <w:lang w:eastAsia="en-GB"/>
        </w:rPr>
        <w:t xml:space="preserve"> His love, His mercy,</w:t>
      </w:r>
      <w:r w:rsidR="0055307A">
        <w:rPr>
          <w:rFonts w:ascii="Arial" w:eastAsia="Times New Roman" w:hAnsi="Arial" w:cs="Arial"/>
          <w:sz w:val="26"/>
          <w:szCs w:val="26"/>
          <w:lang w:eastAsia="en-GB"/>
        </w:rPr>
        <w:t xml:space="preserve"> receive</w:t>
      </w:r>
      <w:r>
        <w:rPr>
          <w:rFonts w:ascii="Arial" w:eastAsia="Times New Roman" w:hAnsi="Arial" w:cs="Arial"/>
          <w:sz w:val="26"/>
          <w:szCs w:val="26"/>
          <w:lang w:eastAsia="en-GB"/>
        </w:rPr>
        <w:t xml:space="preserve"> His forgiveness, His compassion, </w:t>
      </w:r>
      <w:r w:rsidR="0055307A">
        <w:rPr>
          <w:rFonts w:ascii="Arial" w:eastAsia="Times New Roman" w:hAnsi="Arial" w:cs="Arial"/>
          <w:sz w:val="26"/>
          <w:szCs w:val="26"/>
          <w:lang w:eastAsia="en-GB"/>
        </w:rPr>
        <w:t>we imitate Him</w:t>
      </w:r>
      <w:r w:rsidR="0055307A">
        <w:rPr>
          <w:rFonts w:ascii="Arial" w:eastAsia="Times New Roman" w:hAnsi="Arial" w:cs="Arial"/>
          <w:sz w:val="26"/>
          <w:szCs w:val="26"/>
          <w:lang w:eastAsia="en-GB"/>
        </w:rPr>
        <w:t xml:space="preserve">, we feed on His words, we adopt His priorities, experience </w:t>
      </w:r>
      <w:r>
        <w:rPr>
          <w:rFonts w:ascii="Arial" w:eastAsia="Times New Roman" w:hAnsi="Arial" w:cs="Arial"/>
          <w:sz w:val="26"/>
          <w:szCs w:val="26"/>
          <w:lang w:eastAsia="en-GB"/>
        </w:rPr>
        <w:t xml:space="preserve">His presence and </w:t>
      </w:r>
      <w:r w:rsidR="0055307A">
        <w:rPr>
          <w:rFonts w:ascii="Arial" w:eastAsia="Times New Roman" w:hAnsi="Arial" w:cs="Arial"/>
          <w:sz w:val="26"/>
          <w:szCs w:val="26"/>
          <w:lang w:eastAsia="en-GB"/>
        </w:rPr>
        <w:t xml:space="preserve">share </w:t>
      </w:r>
      <w:r>
        <w:rPr>
          <w:rFonts w:ascii="Arial" w:eastAsia="Times New Roman" w:hAnsi="Arial" w:cs="Arial"/>
          <w:sz w:val="26"/>
          <w:szCs w:val="26"/>
          <w:lang w:eastAsia="en-GB"/>
        </w:rPr>
        <w:t xml:space="preserve">His relationship with the Father. </w:t>
      </w:r>
    </w:p>
    <w:p w14:paraId="4A52D9EE" w14:textId="3163C54D" w:rsidR="00C402CE" w:rsidRDefault="00ED5F70" w:rsidP="00A94785">
      <w:pPr>
        <w:spacing w:line="240" w:lineRule="auto"/>
        <w:rPr>
          <w:rFonts w:ascii="Arial" w:eastAsia="Times New Roman" w:hAnsi="Arial" w:cs="Arial"/>
          <w:sz w:val="26"/>
          <w:szCs w:val="26"/>
          <w:lang w:eastAsia="en-GB"/>
        </w:rPr>
      </w:pPr>
      <w:r w:rsidRPr="00750217">
        <w:rPr>
          <w:rFonts w:ascii="Arial" w:eastAsia="Times New Roman" w:hAnsi="Arial" w:cs="Arial"/>
          <w:sz w:val="26"/>
          <w:szCs w:val="26"/>
          <w:lang w:eastAsia="en-GB"/>
        </w:rPr>
        <w:t>If we feed on this</w:t>
      </w:r>
      <w:r w:rsidR="00750217" w:rsidRPr="00750217">
        <w:rPr>
          <w:rFonts w:ascii="Arial" w:eastAsia="Times New Roman" w:hAnsi="Arial" w:cs="Arial"/>
          <w:sz w:val="26"/>
          <w:szCs w:val="26"/>
          <w:lang w:eastAsia="en-GB"/>
        </w:rPr>
        <w:t xml:space="preserve"> living</w:t>
      </w:r>
      <w:r w:rsidRPr="00750217">
        <w:rPr>
          <w:rFonts w:ascii="Arial" w:eastAsia="Times New Roman" w:hAnsi="Arial" w:cs="Arial"/>
          <w:sz w:val="26"/>
          <w:szCs w:val="26"/>
          <w:lang w:eastAsia="en-GB"/>
        </w:rPr>
        <w:t xml:space="preserve"> </w:t>
      </w:r>
      <w:r w:rsidR="00750217" w:rsidRPr="00750217">
        <w:rPr>
          <w:rFonts w:ascii="Arial" w:eastAsia="Times New Roman" w:hAnsi="Arial" w:cs="Arial"/>
          <w:sz w:val="26"/>
          <w:szCs w:val="26"/>
          <w:lang w:eastAsia="en-GB"/>
        </w:rPr>
        <w:t>bread,</w:t>
      </w:r>
      <w:r w:rsidRPr="00750217">
        <w:rPr>
          <w:rFonts w:ascii="Arial" w:eastAsia="Times New Roman" w:hAnsi="Arial" w:cs="Arial"/>
          <w:sz w:val="26"/>
          <w:szCs w:val="26"/>
          <w:lang w:eastAsia="en-GB"/>
        </w:rPr>
        <w:t xml:space="preserve"> we will</w:t>
      </w:r>
      <w:r w:rsidR="00B929E8">
        <w:rPr>
          <w:rFonts w:ascii="Arial" w:eastAsia="Times New Roman" w:hAnsi="Arial" w:cs="Arial"/>
          <w:sz w:val="26"/>
          <w:szCs w:val="26"/>
          <w:lang w:eastAsia="en-GB"/>
        </w:rPr>
        <w:t xml:space="preserve"> never go hungry</w:t>
      </w:r>
      <w:r w:rsidRPr="00750217">
        <w:rPr>
          <w:rFonts w:ascii="Arial" w:eastAsia="Times New Roman" w:hAnsi="Arial" w:cs="Arial"/>
          <w:sz w:val="26"/>
          <w:szCs w:val="26"/>
          <w:lang w:eastAsia="en-GB"/>
        </w:rPr>
        <w:t>.</w:t>
      </w:r>
      <w:r w:rsidR="00750217" w:rsidRPr="00750217">
        <w:rPr>
          <w:rFonts w:ascii="Arial" w:eastAsia="Times New Roman" w:hAnsi="Arial" w:cs="Arial"/>
          <w:sz w:val="26"/>
          <w:szCs w:val="26"/>
          <w:lang w:eastAsia="en-GB"/>
        </w:rPr>
        <w:t xml:space="preserve">  If we believe and trust in Jesus we will never thirst</w:t>
      </w:r>
      <w:r w:rsidR="00750217">
        <w:rPr>
          <w:rFonts w:ascii="Arial" w:eastAsia="Times New Roman" w:hAnsi="Arial" w:cs="Arial"/>
          <w:i/>
          <w:sz w:val="26"/>
          <w:szCs w:val="26"/>
          <w:lang w:eastAsia="en-GB"/>
        </w:rPr>
        <w:t>.</w:t>
      </w:r>
      <w:r w:rsidR="00C402CE">
        <w:rPr>
          <w:rFonts w:ascii="Arial" w:eastAsia="Times New Roman" w:hAnsi="Arial" w:cs="Arial"/>
          <w:i/>
          <w:sz w:val="26"/>
          <w:szCs w:val="26"/>
          <w:lang w:eastAsia="en-GB"/>
        </w:rPr>
        <w:t xml:space="preserve"> </w:t>
      </w:r>
      <w:r w:rsidR="00750217">
        <w:rPr>
          <w:rFonts w:ascii="Arial" w:eastAsia="Times New Roman" w:hAnsi="Arial" w:cs="Arial"/>
          <w:sz w:val="26"/>
          <w:szCs w:val="26"/>
          <w:lang w:eastAsia="en-GB"/>
        </w:rPr>
        <w:t xml:space="preserve"> </w:t>
      </w:r>
      <w:r w:rsidR="00C402CE">
        <w:rPr>
          <w:rFonts w:ascii="Arial" w:eastAsia="Times New Roman" w:hAnsi="Arial" w:cs="Arial"/>
          <w:sz w:val="26"/>
          <w:szCs w:val="26"/>
          <w:lang w:eastAsia="en-GB"/>
        </w:rPr>
        <w:t>B</w:t>
      </w:r>
      <w:r w:rsidR="00C402CE">
        <w:rPr>
          <w:rFonts w:ascii="Arial" w:eastAsia="Times New Roman" w:hAnsi="Arial" w:cs="Arial"/>
          <w:sz w:val="26"/>
          <w:szCs w:val="26"/>
          <w:lang w:eastAsia="en-GB"/>
        </w:rPr>
        <w:t>elief in Him sa</w:t>
      </w:r>
      <w:r w:rsidR="00C402CE">
        <w:rPr>
          <w:rFonts w:ascii="Arial" w:eastAsia="Times New Roman" w:hAnsi="Arial" w:cs="Arial"/>
          <w:sz w:val="26"/>
          <w:szCs w:val="26"/>
          <w:lang w:eastAsia="en-GB"/>
        </w:rPr>
        <w:t>tisfies</w:t>
      </w:r>
      <w:r w:rsidR="00C402CE">
        <w:rPr>
          <w:rFonts w:ascii="Arial" w:eastAsia="Times New Roman" w:hAnsi="Arial" w:cs="Arial"/>
          <w:sz w:val="26"/>
          <w:szCs w:val="26"/>
          <w:lang w:eastAsia="en-GB"/>
        </w:rPr>
        <w:t xml:space="preserve"> our hunger and thirst for God</w:t>
      </w:r>
      <w:r w:rsidR="00C402CE">
        <w:rPr>
          <w:rFonts w:ascii="Arial" w:eastAsia="Times New Roman" w:hAnsi="Arial" w:cs="Arial"/>
          <w:sz w:val="26"/>
          <w:szCs w:val="26"/>
          <w:lang w:eastAsia="en-GB"/>
        </w:rPr>
        <w:t>.</w:t>
      </w:r>
    </w:p>
    <w:p w14:paraId="40CEEAAE" w14:textId="76BBEEC3" w:rsidR="005D0A4F" w:rsidRDefault="005D0A4F">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w:t>
      </w:r>
      <w:r w:rsidRPr="005D0A4F">
        <w:rPr>
          <w:rFonts w:ascii="Arial" w:eastAsia="Times New Roman" w:hAnsi="Arial" w:cs="Arial"/>
          <w:i/>
          <w:sz w:val="26"/>
          <w:szCs w:val="26"/>
          <w:lang w:eastAsia="en-GB"/>
        </w:rPr>
        <w:t xml:space="preserve">Whoever eats my flesh and drinks my blood has eternal life and </w:t>
      </w:r>
      <w:r w:rsidRPr="0055307A">
        <w:rPr>
          <w:rFonts w:ascii="Arial" w:eastAsia="Times New Roman" w:hAnsi="Arial" w:cs="Arial"/>
          <w:b/>
          <w:i/>
          <w:sz w:val="26"/>
          <w:szCs w:val="26"/>
          <w:lang w:eastAsia="en-GB"/>
        </w:rPr>
        <w:t>I will raise Him up on the last day</w:t>
      </w:r>
      <w:r>
        <w:rPr>
          <w:rFonts w:ascii="Arial" w:eastAsia="Times New Roman" w:hAnsi="Arial" w:cs="Arial"/>
          <w:sz w:val="26"/>
          <w:szCs w:val="26"/>
          <w:lang w:eastAsia="en-GB"/>
        </w:rPr>
        <w:t>”.</w:t>
      </w:r>
    </w:p>
    <w:p w14:paraId="54D8C158" w14:textId="21BF3E8A" w:rsidR="00DC0862" w:rsidRDefault="003858F1">
      <w:pPr>
        <w:spacing w:line="240" w:lineRule="auto"/>
        <w:rPr>
          <w:rFonts w:ascii="Arial" w:eastAsia="Times New Roman" w:hAnsi="Arial" w:cs="Arial"/>
          <w:sz w:val="26"/>
          <w:szCs w:val="26"/>
          <w:lang w:eastAsia="en-GB"/>
        </w:rPr>
      </w:pPr>
      <w:r w:rsidRPr="00C77031">
        <w:rPr>
          <w:rFonts w:ascii="Arial" w:eastAsia="Times New Roman" w:hAnsi="Arial" w:cs="Arial"/>
          <w:sz w:val="26"/>
          <w:szCs w:val="26"/>
          <w:lang w:eastAsia="en-GB"/>
        </w:rPr>
        <w:t>Amen</w:t>
      </w:r>
    </w:p>
    <w:p w14:paraId="2CF3479D" w14:textId="0C0F1001" w:rsidR="00B929E8" w:rsidRDefault="00B929E8">
      <w:pPr>
        <w:spacing w:line="240" w:lineRule="auto"/>
        <w:rPr>
          <w:rFonts w:ascii="Arial" w:eastAsia="Times New Roman" w:hAnsi="Arial" w:cs="Arial"/>
          <w:sz w:val="26"/>
          <w:szCs w:val="26"/>
          <w:lang w:eastAsia="en-GB"/>
        </w:rPr>
      </w:pPr>
    </w:p>
    <w:p w14:paraId="38E5B228" w14:textId="00284DCD" w:rsidR="00B929E8" w:rsidRDefault="00EE7EFA">
      <w:pPr>
        <w:spacing w:line="240" w:lineRule="auto"/>
        <w:rPr>
          <w:rFonts w:ascii="Arial" w:eastAsia="Times New Roman" w:hAnsi="Arial" w:cs="Arial"/>
          <w:sz w:val="26"/>
          <w:szCs w:val="26"/>
          <w:lang w:eastAsia="en-GB"/>
        </w:rPr>
      </w:pPr>
      <w:r>
        <w:rPr>
          <w:rFonts w:ascii="Arial" w:eastAsia="Times New Roman" w:hAnsi="Arial" w:cs="Arial"/>
          <w:sz w:val="26"/>
          <w:szCs w:val="26"/>
          <w:lang w:eastAsia="en-GB"/>
        </w:rPr>
        <w:t>1</w:t>
      </w:r>
      <w:r w:rsidR="0055307A">
        <w:rPr>
          <w:rFonts w:ascii="Arial" w:eastAsia="Times New Roman" w:hAnsi="Arial" w:cs="Arial"/>
          <w:sz w:val="26"/>
          <w:szCs w:val="26"/>
          <w:lang w:eastAsia="en-GB"/>
        </w:rPr>
        <w:t>150</w:t>
      </w:r>
      <w:bookmarkStart w:id="1" w:name="_GoBack"/>
      <w:bookmarkEnd w:id="1"/>
      <w:r w:rsidR="00B929E8">
        <w:rPr>
          <w:rFonts w:ascii="Arial" w:eastAsia="Times New Roman" w:hAnsi="Arial" w:cs="Arial"/>
          <w:sz w:val="26"/>
          <w:szCs w:val="26"/>
          <w:lang w:eastAsia="en-GB"/>
        </w:rPr>
        <w:t xml:space="preserve"> words</w:t>
      </w:r>
    </w:p>
    <w:p w14:paraId="1515C923" w14:textId="0D335E88" w:rsidR="00E945A9" w:rsidRPr="00C77031" w:rsidRDefault="00E945A9">
      <w:pPr>
        <w:spacing w:line="240" w:lineRule="auto"/>
        <w:rPr>
          <w:rFonts w:ascii="Arial" w:hAnsi="Arial" w:cs="Arial"/>
          <w:bCs/>
          <w:sz w:val="26"/>
          <w:szCs w:val="26"/>
        </w:rPr>
      </w:pPr>
    </w:p>
    <w:sectPr w:rsidR="00E945A9" w:rsidRPr="00C77031" w:rsidSect="00C7703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1B"/>
    <w:rsid w:val="00000355"/>
    <w:rsid w:val="0000237E"/>
    <w:rsid w:val="00003CF1"/>
    <w:rsid w:val="000064EA"/>
    <w:rsid w:val="00012E68"/>
    <w:rsid w:val="0001410B"/>
    <w:rsid w:val="0001536E"/>
    <w:rsid w:val="00015EAC"/>
    <w:rsid w:val="00016999"/>
    <w:rsid w:val="000234A4"/>
    <w:rsid w:val="00034E22"/>
    <w:rsid w:val="00050BB3"/>
    <w:rsid w:val="0005332F"/>
    <w:rsid w:val="0005364E"/>
    <w:rsid w:val="00056476"/>
    <w:rsid w:val="0006145B"/>
    <w:rsid w:val="00064788"/>
    <w:rsid w:val="00065251"/>
    <w:rsid w:val="000657D3"/>
    <w:rsid w:val="00066FEE"/>
    <w:rsid w:val="00067717"/>
    <w:rsid w:val="00067DA8"/>
    <w:rsid w:val="00070C95"/>
    <w:rsid w:val="00076087"/>
    <w:rsid w:val="00077B9F"/>
    <w:rsid w:val="00080617"/>
    <w:rsid w:val="00083405"/>
    <w:rsid w:val="00083E72"/>
    <w:rsid w:val="000A1C04"/>
    <w:rsid w:val="000A46D8"/>
    <w:rsid w:val="000A4F74"/>
    <w:rsid w:val="000A75ED"/>
    <w:rsid w:val="000B0BAF"/>
    <w:rsid w:val="000B1DF8"/>
    <w:rsid w:val="000B51A0"/>
    <w:rsid w:val="000C11D0"/>
    <w:rsid w:val="000C1558"/>
    <w:rsid w:val="000C2D85"/>
    <w:rsid w:val="000C4A9E"/>
    <w:rsid w:val="000C571B"/>
    <w:rsid w:val="000C66E7"/>
    <w:rsid w:val="000D28D2"/>
    <w:rsid w:val="000D3D73"/>
    <w:rsid w:val="000D4A3D"/>
    <w:rsid w:val="000D4C47"/>
    <w:rsid w:val="000E03F8"/>
    <w:rsid w:val="000E204C"/>
    <w:rsid w:val="000E3CD6"/>
    <w:rsid w:val="000F4251"/>
    <w:rsid w:val="000F5939"/>
    <w:rsid w:val="000F6987"/>
    <w:rsid w:val="00103728"/>
    <w:rsid w:val="00104625"/>
    <w:rsid w:val="00105A57"/>
    <w:rsid w:val="001079E8"/>
    <w:rsid w:val="0011557C"/>
    <w:rsid w:val="00127DC1"/>
    <w:rsid w:val="00131464"/>
    <w:rsid w:val="0013321E"/>
    <w:rsid w:val="00134A56"/>
    <w:rsid w:val="00140468"/>
    <w:rsid w:val="00141767"/>
    <w:rsid w:val="00146932"/>
    <w:rsid w:val="00147878"/>
    <w:rsid w:val="00152D3C"/>
    <w:rsid w:val="001550EB"/>
    <w:rsid w:val="00162F58"/>
    <w:rsid w:val="001633F4"/>
    <w:rsid w:val="00165E72"/>
    <w:rsid w:val="001660CD"/>
    <w:rsid w:val="00166676"/>
    <w:rsid w:val="00166B66"/>
    <w:rsid w:val="0016783F"/>
    <w:rsid w:val="00170169"/>
    <w:rsid w:val="001702B1"/>
    <w:rsid w:val="00177632"/>
    <w:rsid w:val="0018347E"/>
    <w:rsid w:val="00192F17"/>
    <w:rsid w:val="001959AF"/>
    <w:rsid w:val="00196C6D"/>
    <w:rsid w:val="001B21ED"/>
    <w:rsid w:val="001B3475"/>
    <w:rsid w:val="001C1C3D"/>
    <w:rsid w:val="001C50DE"/>
    <w:rsid w:val="001D4A40"/>
    <w:rsid w:val="001D4C9F"/>
    <w:rsid w:val="001D5FD1"/>
    <w:rsid w:val="001D72AE"/>
    <w:rsid w:val="001E049C"/>
    <w:rsid w:val="001E1670"/>
    <w:rsid w:val="001F07DE"/>
    <w:rsid w:val="001F132C"/>
    <w:rsid w:val="001F4633"/>
    <w:rsid w:val="001F7AA5"/>
    <w:rsid w:val="00200F18"/>
    <w:rsid w:val="0020295F"/>
    <w:rsid w:val="00206012"/>
    <w:rsid w:val="00206485"/>
    <w:rsid w:val="002064C2"/>
    <w:rsid w:val="002072D0"/>
    <w:rsid w:val="00214BCE"/>
    <w:rsid w:val="00215907"/>
    <w:rsid w:val="00215DF9"/>
    <w:rsid w:val="0022378C"/>
    <w:rsid w:val="002254A5"/>
    <w:rsid w:val="002279CC"/>
    <w:rsid w:val="00232512"/>
    <w:rsid w:val="00236872"/>
    <w:rsid w:val="00245E77"/>
    <w:rsid w:val="00261A7D"/>
    <w:rsid w:val="00261C52"/>
    <w:rsid w:val="0026484E"/>
    <w:rsid w:val="002702C9"/>
    <w:rsid w:val="00271B54"/>
    <w:rsid w:val="00272E2F"/>
    <w:rsid w:val="00272EC9"/>
    <w:rsid w:val="00285CFE"/>
    <w:rsid w:val="00286784"/>
    <w:rsid w:val="00291CD8"/>
    <w:rsid w:val="002A48E0"/>
    <w:rsid w:val="002A4EA3"/>
    <w:rsid w:val="002A5901"/>
    <w:rsid w:val="002B2985"/>
    <w:rsid w:val="002C2AAF"/>
    <w:rsid w:val="002C312F"/>
    <w:rsid w:val="002C3B96"/>
    <w:rsid w:val="002C5554"/>
    <w:rsid w:val="002C602A"/>
    <w:rsid w:val="002D144A"/>
    <w:rsid w:val="002D48DA"/>
    <w:rsid w:val="002D527E"/>
    <w:rsid w:val="002E32C9"/>
    <w:rsid w:val="002E602D"/>
    <w:rsid w:val="002E7D7B"/>
    <w:rsid w:val="002E7EF3"/>
    <w:rsid w:val="002F07EE"/>
    <w:rsid w:val="002F2335"/>
    <w:rsid w:val="002F36C4"/>
    <w:rsid w:val="002F483E"/>
    <w:rsid w:val="002F57AB"/>
    <w:rsid w:val="003008BF"/>
    <w:rsid w:val="00301288"/>
    <w:rsid w:val="003044D8"/>
    <w:rsid w:val="003108E7"/>
    <w:rsid w:val="00310AC9"/>
    <w:rsid w:val="003143E0"/>
    <w:rsid w:val="003148E4"/>
    <w:rsid w:val="003153B4"/>
    <w:rsid w:val="003234E7"/>
    <w:rsid w:val="0032595B"/>
    <w:rsid w:val="00331AF8"/>
    <w:rsid w:val="00332EA4"/>
    <w:rsid w:val="00337452"/>
    <w:rsid w:val="00337F86"/>
    <w:rsid w:val="00340B34"/>
    <w:rsid w:val="003425EA"/>
    <w:rsid w:val="003430B1"/>
    <w:rsid w:val="00344131"/>
    <w:rsid w:val="003528E5"/>
    <w:rsid w:val="00354C1F"/>
    <w:rsid w:val="00354E8E"/>
    <w:rsid w:val="00370345"/>
    <w:rsid w:val="00372F81"/>
    <w:rsid w:val="00382768"/>
    <w:rsid w:val="0038351F"/>
    <w:rsid w:val="003858F1"/>
    <w:rsid w:val="00385D26"/>
    <w:rsid w:val="00391308"/>
    <w:rsid w:val="00392571"/>
    <w:rsid w:val="003948C6"/>
    <w:rsid w:val="00396FB0"/>
    <w:rsid w:val="003A4D2D"/>
    <w:rsid w:val="003A5B71"/>
    <w:rsid w:val="003A651A"/>
    <w:rsid w:val="003B47AA"/>
    <w:rsid w:val="003B6890"/>
    <w:rsid w:val="003C3192"/>
    <w:rsid w:val="003C4CB4"/>
    <w:rsid w:val="003D1C45"/>
    <w:rsid w:val="003E2F2B"/>
    <w:rsid w:val="003E6F3E"/>
    <w:rsid w:val="003E70FF"/>
    <w:rsid w:val="003E7B24"/>
    <w:rsid w:val="003E7BB1"/>
    <w:rsid w:val="003F3119"/>
    <w:rsid w:val="003F6948"/>
    <w:rsid w:val="00400E3B"/>
    <w:rsid w:val="004057FE"/>
    <w:rsid w:val="0040786F"/>
    <w:rsid w:val="00411B13"/>
    <w:rsid w:val="00411F7D"/>
    <w:rsid w:val="0041565D"/>
    <w:rsid w:val="00415F46"/>
    <w:rsid w:val="00420FA3"/>
    <w:rsid w:val="00423680"/>
    <w:rsid w:val="004316EB"/>
    <w:rsid w:val="0043215A"/>
    <w:rsid w:val="00433FB3"/>
    <w:rsid w:val="0044540C"/>
    <w:rsid w:val="004457DA"/>
    <w:rsid w:val="00446CF4"/>
    <w:rsid w:val="004473FC"/>
    <w:rsid w:val="00452BD2"/>
    <w:rsid w:val="0045372E"/>
    <w:rsid w:val="004617C9"/>
    <w:rsid w:val="00461EB3"/>
    <w:rsid w:val="00464396"/>
    <w:rsid w:val="00466A8C"/>
    <w:rsid w:val="00467836"/>
    <w:rsid w:val="004711B6"/>
    <w:rsid w:val="004715C8"/>
    <w:rsid w:val="00472918"/>
    <w:rsid w:val="0047310B"/>
    <w:rsid w:val="0047398E"/>
    <w:rsid w:val="00481BF8"/>
    <w:rsid w:val="00485D5D"/>
    <w:rsid w:val="0049341A"/>
    <w:rsid w:val="00497B7B"/>
    <w:rsid w:val="004A19F5"/>
    <w:rsid w:val="004A65B7"/>
    <w:rsid w:val="004B506F"/>
    <w:rsid w:val="004B5D0E"/>
    <w:rsid w:val="004C1C2D"/>
    <w:rsid w:val="004C38CC"/>
    <w:rsid w:val="004D08C9"/>
    <w:rsid w:val="004D1868"/>
    <w:rsid w:val="004D19EA"/>
    <w:rsid w:val="004D1DBD"/>
    <w:rsid w:val="004D6FA1"/>
    <w:rsid w:val="004F18D9"/>
    <w:rsid w:val="004F287C"/>
    <w:rsid w:val="004F36E4"/>
    <w:rsid w:val="004F7774"/>
    <w:rsid w:val="00514BDB"/>
    <w:rsid w:val="00516BBA"/>
    <w:rsid w:val="00526DF5"/>
    <w:rsid w:val="005277BA"/>
    <w:rsid w:val="00527AA3"/>
    <w:rsid w:val="00532195"/>
    <w:rsid w:val="005337E6"/>
    <w:rsid w:val="00535188"/>
    <w:rsid w:val="00535D4E"/>
    <w:rsid w:val="005409A5"/>
    <w:rsid w:val="00544C67"/>
    <w:rsid w:val="0054581B"/>
    <w:rsid w:val="00552558"/>
    <w:rsid w:val="0055307A"/>
    <w:rsid w:val="00560704"/>
    <w:rsid w:val="0056415D"/>
    <w:rsid w:val="0057235D"/>
    <w:rsid w:val="00574E07"/>
    <w:rsid w:val="00582DCC"/>
    <w:rsid w:val="00583F50"/>
    <w:rsid w:val="00594916"/>
    <w:rsid w:val="005A073E"/>
    <w:rsid w:val="005A0EED"/>
    <w:rsid w:val="005A1534"/>
    <w:rsid w:val="005A2D77"/>
    <w:rsid w:val="005A62CB"/>
    <w:rsid w:val="005A6AD2"/>
    <w:rsid w:val="005A7AB8"/>
    <w:rsid w:val="005C66DA"/>
    <w:rsid w:val="005D0A4F"/>
    <w:rsid w:val="005D4FD0"/>
    <w:rsid w:val="005D5873"/>
    <w:rsid w:val="005D7725"/>
    <w:rsid w:val="005E3485"/>
    <w:rsid w:val="005F0E95"/>
    <w:rsid w:val="006026E9"/>
    <w:rsid w:val="0060361E"/>
    <w:rsid w:val="00622A5C"/>
    <w:rsid w:val="00626DC5"/>
    <w:rsid w:val="006309D5"/>
    <w:rsid w:val="006336EA"/>
    <w:rsid w:val="006342EF"/>
    <w:rsid w:val="006405F2"/>
    <w:rsid w:val="00647265"/>
    <w:rsid w:val="00647B0D"/>
    <w:rsid w:val="0065042A"/>
    <w:rsid w:val="006505BE"/>
    <w:rsid w:val="00650642"/>
    <w:rsid w:val="00652CC0"/>
    <w:rsid w:val="0065458A"/>
    <w:rsid w:val="00656C19"/>
    <w:rsid w:val="00661737"/>
    <w:rsid w:val="00664CCC"/>
    <w:rsid w:val="00664F02"/>
    <w:rsid w:val="00681CC2"/>
    <w:rsid w:val="0068670B"/>
    <w:rsid w:val="00687B13"/>
    <w:rsid w:val="00697D51"/>
    <w:rsid w:val="006A1CCB"/>
    <w:rsid w:val="006A2721"/>
    <w:rsid w:val="006A3561"/>
    <w:rsid w:val="006B24F9"/>
    <w:rsid w:val="006C222B"/>
    <w:rsid w:val="006C6E3F"/>
    <w:rsid w:val="006D060D"/>
    <w:rsid w:val="006D177F"/>
    <w:rsid w:val="006D2848"/>
    <w:rsid w:val="006E02A5"/>
    <w:rsid w:val="006E1910"/>
    <w:rsid w:val="006E43B7"/>
    <w:rsid w:val="006E4FCB"/>
    <w:rsid w:val="006E5E35"/>
    <w:rsid w:val="006F01EB"/>
    <w:rsid w:val="006F2155"/>
    <w:rsid w:val="006F33A2"/>
    <w:rsid w:val="006F6D85"/>
    <w:rsid w:val="00706E77"/>
    <w:rsid w:val="0071070F"/>
    <w:rsid w:val="00712414"/>
    <w:rsid w:val="00727EA5"/>
    <w:rsid w:val="00730550"/>
    <w:rsid w:val="0073722B"/>
    <w:rsid w:val="00740102"/>
    <w:rsid w:val="00740BA1"/>
    <w:rsid w:val="007475A1"/>
    <w:rsid w:val="00750217"/>
    <w:rsid w:val="00753329"/>
    <w:rsid w:val="00755BB1"/>
    <w:rsid w:val="00757C7B"/>
    <w:rsid w:val="0076327A"/>
    <w:rsid w:val="007704C7"/>
    <w:rsid w:val="00771D7C"/>
    <w:rsid w:val="00772BF3"/>
    <w:rsid w:val="00777241"/>
    <w:rsid w:val="00777DFB"/>
    <w:rsid w:val="00790DFD"/>
    <w:rsid w:val="0079688D"/>
    <w:rsid w:val="007969DF"/>
    <w:rsid w:val="007A0B82"/>
    <w:rsid w:val="007A1137"/>
    <w:rsid w:val="007A500D"/>
    <w:rsid w:val="007A59F3"/>
    <w:rsid w:val="007B01B2"/>
    <w:rsid w:val="007B1438"/>
    <w:rsid w:val="007B5394"/>
    <w:rsid w:val="007D181D"/>
    <w:rsid w:val="007D23C7"/>
    <w:rsid w:val="007D4158"/>
    <w:rsid w:val="007E2490"/>
    <w:rsid w:val="007E2839"/>
    <w:rsid w:val="007E2A15"/>
    <w:rsid w:val="007F05F5"/>
    <w:rsid w:val="007F176C"/>
    <w:rsid w:val="007F39AF"/>
    <w:rsid w:val="007F7BC2"/>
    <w:rsid w:val="00807148"/>
    <w:rsid w:val="00813C32"/>
    <w:rsid w:val="0081637C"/>
    <w:rsid w:val="00821C7C"/>
    <w:rsid w:val="0082622D"/>
    <w:rsid w:val="00826BB7"/>
    <w:rsid w:val="00831A72"/>
    <w:rsid w:val="008327E0"/>
    <w:rsid w:val="00835F76"/>
    <w:rsid w:val="00844003"/>
    <w:rsid w:val="00850047"/>
    <w:rsid w:val="0086048A"/>
    <w:rsid w:val="00863D50"/>
    <w:rsid w:val="00865829"/>
    <w:rsid w:val="00865AA5"/>
    <w:rsid w:val="00870A17"/>
    <w:rsid w:val="008800BC"/>
    <w:rsid w:val="0088375D"/>
    <w:rsid w:val="00883B41"/>
    <w:rsid w:val="00891E5E"/>
    <w:rsid w:val="0089480C"/>
    <w:rsid w:val="00894F1F"/>
    <w:rsid w:val="00895473"/>
    <w:rsid w:val="008967F9"/>
    <w:rsid w:val="00897EA2"/>
    <w:rsid w:val="008A1454"/>
    <w:rsid w:val="008A26A2"/>
    <w:rsid w:val="008B3B5F"/>
    <w:rsid w:val="008B7689"/>
    <w:rsid w:val="008B77C2"/>
    <w:rsid w:val="008C0060"/>
    <w:rsid w:val="008C2EF2"/>
    <w:rsid w:val="008D3DC9"/>
    <w:rsid w:val="008D722B"/>
    <w:rsid w:val="008F3532"/>
    <w:rsid w:val="008F3B78"/>
    <w:rsid w:val="008F5950"/>
    <w:rsid w:val="008F5DCE"/>
    <w:rsid w:val="008F6121"/>
    <w:rsid w:val="00900AF8"/>
    <w:rsid w:val="00901ED8"/>
    <w:rsid w:val="00910938"/>
    <w:rsid w:val="00911C42"/>
    <w:rsid w:val="00916760"/>
    <w:rsid w:val="009175F2"/>
    <w:rsid w:val="00926894"/>
    <w:rsid w:val="00933488"/>
    <w:rsid w:val="00937807"/>
    <w:rsid w:val="00947FCD"/>
    <w:rsid w:val="00960874"/>
    <w:rsid w:val="009609AE"/>
    <w:rsid w:val="0096221D"/>
    <w:rsid w:val="00964CE3"/>
    <w:rsid w:val="0097098C"/>
    <w:rsid w:val="00971161"/>
    <w:rsid w:val="00972AB2"/>
    <w:rsid w:val="0097355B"/>
    <w:rsid w:val="00974E1B"/>
    <w:rsid w:val="00977A25"/>
    <w:rsid w:val="009804D9"/>
    <w:rsid w:val="009806E0"/>
    <w:rsid w:val="009806F9"/>
    <w:rsid w:val="009829D3"/>
    <w:rsid w:val="00983A1A"/>
    <w:rsid w:val="00990A9D"/>
    <w:rsid w:val="00991505"/>
    <w:rsid w:val="0099193D"/>
    <w:rsid w:val="0099196A"/>
    <w:rsid w:val="00994E67"/>
    <w:rsid w:val="009A30BE"/>
    <w:rsid w:val="009A62B6"/>
    <w:rsid w:val="009B0B7F"/>
    <w:rsid w:val="009B6220"/>
    <w:rsid w:val="009B6FC3"/>
    <w:rsid w:val="009C4747"/>
    <w:rsid w:val="009D4599"/>
    <w:rsid w:val="009E2151"/>
    <w:rsid w:val="009E317E"/>
    <w:rsid w:val="009E4871"/>
    <w:rsid w:val="009E69E4"/>
    <w:rsid w:val="009E6EE8"/>
    <w:rsid w:val="009F1235"/>
    <w:rsid w:val="00A0321E"/>
    <w:rsid w:val="00A0604A"/>
    <w:rsid w:val="00A11F0C"/>
    <w:rsid w:val="00A26AEA"/>
    <w:rsid w:val="00A40A00"/>
    <w:rsid w:val="00A40D54"/>
    <w:rsid w:val="00A463B5"/>
    <w:rsid w:val="00A46892"/>
    <w:rsid w:val="00A51999"/>
    <w:rsid w:val="00A52471"/>
    <w:rsid w:val="00A52A3C"/>
    <w:rsid w:val="00A53E2D"/>
    <w:rsid w:val="00A54451"/>
    <w:rsid w:val="00A61103"/>
    <w:rsid w:val="00A62CDB"/>
    <w:rsid w:val="00A65792"/>
    <w:rsid w:val="00A65B68"/>
    <w:rsid w:val="00A67493"/>
    <w:rsid w:val="00A73643"/>
    <w:rsid w:val="00A74854"/>
    <w:rsid w:val="00A76BB0"/>
    <w:rsid w:val="00A82BA7"/>
    <w:rsid w:val="00A82BD9"/>
    <w:rsid w:val="00A85D64"/>
    <w:rsid w:val="00A86CFB"/>
    <w:rsid w:val="00A931A1"/>
    <w:rsid w:val="00A93655"/>
    <w:rsid w:val="00A93A12"/>
    <w:rsid w:val="00A94785"/>
    <w:rsid w:val="00AA5D64"/>
    <w:rsid w:val="00AB35D2"/>
    <w:rsid w:val="00AC7B4E"/>
    <w:rsid w:val="00AD11FC"/>
    <w:rsid w:val="00AD47AC"/>
    <w:rsid w:val="00AD66E7"/>
    <w:rsid w:val="00AE0E21"/>
    <w:rsid w:val="00AE44AC"/>
    <w:rsid w:val="00AE58B9"/>
    <w:rsid w:val="00AF7530"/>
    <w:rsid w:val="00B00D49"/>
    <w:rsid w:val="00B0203E"/>
    <w:rsid w:val="00B04270"/>
    <w:rsid w:val="00B1025F"/>
    <w:rsid w:val="00B11E60"/>
    <w:rsid w:val="00B135E0"/>
    <w:rsid w:val="00B25A9A"/>
    <w:rsid w:val="00B25C2C"/>
    <w:rsid w:val="00B31CE4"/>
    <w:rsid w:val="00B37397"/>
    <w:rsid w:val="00B401A4"/>
    <w:rsid w:val="00B406DE"/>
    <w:rsid w:val="00B428C4"/>
    <w:rsid w:val="00B44D69"/>
    <w:rsid w:val="00B45F8E"/>
    <w:rsid w:val="00B4682F"/>
    <w:rsid w:val="00B46ABC"/>
    <w:rsid w:val="00B47EF5"/>
    <w:rsid w:val="00B53854"/>
    <w:rsid w:val="00B624FB"/>
    <w:rsid w:val="00B67CC5"/>
    <w:rsid w:val="00B710AD"/>
    <w:rsid w:val="00B72990"/>
    <w:rsid w:val="00B770CD"/>
    <w:rsid w:val="00B816BD"/>
    <w:rsid w:val="00B81C08"/>
    <w:rsid w:val="00B91270"/>
    <w:rsid w:val="00B929E8"/>
    <w:rsid w:val="00B93F4D"/>
    <w:rsid w:val="00B9528F"/>
    <w:rsid w:val="00BA0645"/>
    <w:rsid w:val="00BA1D98"/>
    <w:rsid w:val="00BA4DE3"/>
    <w:rsid w:val="00BB3035"/>
    <w:rsid w:val="00BB35DD"/>
    <w:rsid w:val="00BB763A"/>
    <w:rsid w:val="00BC132E"/>
    <w:rsid w:val="00BC411A"/>
    <w:rsid w:val="00BC64EA"/>
    <w:rsid w:val="00BC677E"/>
    <w:rsid w:val="00BD149A"/>
    <w:rsid w:val="00BD5406"/>
    <w:rsid w:val="00BE5D8E"/>
    <w:rsid w:val="00BF1CDF"/>
    <w:rsid w:val="00BF2A97"/>
    <w:rsid w:val="00BF2C40"/>
    <w:rsid w:val="00BF2C6F"/>
    <w:rsid w:val="00BF437A"/>
    <w:rsid w:val="00BF4438"/>
    <w:rsid w:val="00C02087"/>
    <w:rsid w:val="00C0718C"/>
    <w:rsid w:val="00C07911"/>
    <w:rsid w:val="00C07E9C"/>
    <w:rsid w:val="00C1011D"/>
    <w:rsid w:val="00C11E77"/>
    <w:rsid w:val="00C1489C"/>
    <w:rsid w:val="00C17F06"/>
    <w:rsid w:val="00C252F7"/>
    <w:rsid w:val="00C31048"/>
    <w:rsid w:val="00C32A27"/>
    <w:rsid w:val="00C33923"/>
    <w:rsid w:val="00C35B06"/>
    <w:rsid w:val="00C402CE"/>
    <w:rsid w:val="00C409E5"/>
    <w:rsid w:val="00C44F3D"/>
    <w:rsid w:val="00C470AF"/>
    <w:rsid w:val="00C47207"/>
    <w:rsid w:val="00C62AF0"/>
    <w:rsid w:val="00C63CF1"/>
    <w:rsid w:val="00C643DA"/>
    <w:rsid w:val="00C67F3F"/>
    <w:rsid w:val="00C7020D"/>
    <w:rsid w:val="00C70ADE"/>
    <w:rsid w:val="00C70F02"/>
    <w:rsid w:val="00C71D2D"/>
    <w:rsid w:val="00C74BB7"/>
    <w:rsid w:val="00C77031"/>
    <w:rsid w:val="00C7726D"/>
    <w:rsid w:val="00C839F3"/>
    <w:rsid w:val="00C85453"/>
    <w:rsid w:val="00C96C1B"/>
    <w:rsid w:val="00CA1E60"/>
    <w:rsid w:val="00CB08AF"/>
    <w:rsid w:val="00CB09FB"/>
    <w:rsid w:val="00CB0FE2"/>
    <w:rsid w:val="00CB4EB6"/>
    <w:rsid w:val="00CC119F"/>
    <w:rsid w:val="00CC39F3"/>
    <w:rsid w:val="00CD0D23"/>
    <w:rsid w:val="00CD153E"/>
    <w:rsid w:val="00CD1D5D"/>
    <w:rsid w:val="00CD2550"/>
    <w:rsid w:val="00CD63BF"/>
    <w:rsid w:val="00CD7834"/>
    <w:rsid w:val="00CE4C55"/>
    <w:rsid w:val="00CE6558"/>
    <w:rsid w:val="00CE6746"/>
    <w:rsid w:val="00CF413B"/>
    <w:rsid w:val="00CF636D"/>
    <w:rsid w:val="00D02CDA"/>
    <w:rsid w:val="00D07FAD"/>
    <w:rsid w:val="00D16DF6"/>
    <w:rsid w:val="00D20456"/>
    <w:rsid w:val="00D227A6"/>
    <w:rsid w:val="00D22AD2"/>
    <w:rsid w:val="00D25771"/>
    <w:rsid w:val="00D30925"/>
    <w:rsid w:val="00D311AB"/>
    <w:rsid w:val="00D32637"/>
    <w:rsid w:val="00D41BDB"/>
    <w:rsid w:val="00D42B79"/>
    <w:rsid w:val="00D52161"/>
    <w:rsid w:val="00D5280E"/>
    <w:rsid w:val="00D62042"/>
    <w:rsid w:val="00D62CA4"/>
    <w:rsid w:val="00D639E3"/>
    <w:rsid w:val="00D64934"/>
    <w:rsid w:val="00D64A8B"/>
    <w:rsid w:val="00D6692D"/>
    <w:rsid w:val="00D70EC9"/>
    <w:rsid w:val="00D755BC"/>
    <w:rsid w:val="00D7594F"/>
    <w:rsid w:val="00D764B3"/>
    <w:rsid w:val="00D83786"/>
    <w:rsid w:val="00D87358"/>
    <w:rsid w:val="00D91553"/>
    <w:rsid w:val="00D92B71"/>
    <w:rsid w:val="00D93EB2"/>
    <w:rsid w:val="00DA1335"/>
    <w:rsid w:val="00DA49C9"/>
    <w:rsid w:val="00DB4D35"/>
    <w:rsid w:val="00DB4F86"/>
    <w:rsid w:val="00DC0862"/>
    <w:rsid w:val="00DC4271"/>
    <w:rsid w:val="00DC61BD"/>
    <w:rsid w:val="00DC78A9"/>
    <w:rsid w:val="00DC7EAB"/>
    <w:rsid w:val="00DD1D00"/>
    <w:rsid w:val="00DE0E73"/>
    <w:rsid w:val="00DE520E"/>
    <w:rsid w:val="00DE5298"/>
    <w:rsid w:val="00DE5786"/>
    <w:rsid w:val="00DE59E9"/>
    <w:rsid w:val="00DE7D2B"/>
    <w:rsid w:val="00DF22B1"/>
    <w:rsid w:val="00DF45F0"/>
    <w:rsid w:val="00DF6C4D"/>
    <w:rsid w:val="00E00143"/>
    <w:rsid w:val="00E02C2E"/>
    <w:rsid w:val="00E05223"/>
    <w:rsid w:val="00E14885"/>
    <w:rsid w:val="00E14B4A"/>
    <w:rsid w:val="00E151C3"/>
    <w:rsid w:val="00E20337"/>
    <w:rsid w:val="00E22BE8"/>
    <w:rsid w:val="00E331D5"/>
    <w:rsid w:val="00E334AF"/>
    <w:rsid w:val="00E33A49"/>
    <w:rsid w:val="00E37A5E"/>
    <w:rsid w:val="00E458D9"/>
    <w:rsid w:val="00E4596B"/>
    <w:rsid w:val="00E45C90"/>
    <w:rsid w:val="00E524EC"/>
    <w:rsid w:val="00E526E9"/>
    <w:rsid w:val="00E70767"/>
    <w:rsid w:val="00E70C27"/>
    <w:rsid w:val="00E74488"/>
    <w:rsid w:val="00E86F3D"/>
    <w:rsid w:val="00E92BC4"/>
    <w:rsid w:val="00E92E1C"/>
    <w:rsid w:val="00E945A9"/>
    <w:rsid w:val="00EA6BB5"/>
    <w:rsid w:val="00EA7803"/>
    <w:rsid w:val="00EB03F8"/>
    <w:rsid w:val="00EB4CDF"/>
    <w:rsid w:val="00EC31D0"/>
    <w:rsid w:val="00EC3E12"/>
    <w:rsid w:val="00ED1012"/>
    <w:rsid w:val="00ED17E1"/>
    <w:rsid w:val="00ED4C85"/>
    <w:rsid w:val="00ED5F70"/>
    <w:rsid w:val="00ED6AD9"/>
    <w:rsid w:val="00EE022F"/>
    <w:rsid w:val="00EE0707"/>
    <w:rsid w:val="00EE0B3C"/>
    <w:rsid w:val="00EE403A"/>
    <w:rsid w:val="00EE4841"/>
    <w:rsid w:val="00EE78B7"/>
    <w:rsid w:val="00EE7EFA"/>
    <w:rsid w:val="00EF0334"/>
    <w:rsid w:val="00EF120A"/>
    <w:rsid w:val="00EF3A92"/>
    <w:rsid w:val="00EF6052"/>
    <w:rsid w:val="00F01D3D"/>
    <w:rsid w:val="00F045F5"/>
    <w:rsid w:val="00F11391"/>
    <w:rsid w:val="00F1375E"/>
    <w:rsid w:val="00F24E20"/>
    <w:rsid w:val="00F26203"/>
    <w:rsid w:val="00F27702"/>
    <w:rsid w:val="00F30DD7"/>
    <w:rsid w:val="00F32052"/>
    <w:rsid w:val="00F32D28"/>
    <w:rsid w:val="00F349BD"/>
    <w:rsid w:val="00F35CF9"/>
    <w:rsid w:val="00F41D5E"/>
    <w:rsid w:val="00F44C72"/>
    <w:rsid w:val="00F52A32"/>
    <w:rsid w:val="00F5605E"/>
    <w:rsid w:val="00F61424"/>
    <w:rsid w:val="00F63301"/>
    <w:rsid w:val="00F7325C"/>
    <w:rsid w:val="00F82A25"/>
    <w:rsid w:val="00F84993"/>
    <w:rsid w:val="00F87BC8"/>
    <w:rsid w:val="00F87C13"/>
    <w:rsid w:val="00F943EF"/>
    <w:rsid w:val="00F95337"/>
    <w:rsid w:val="00F97CC8"/>
    <w:rsid w:val="00FA2606"/>
    <w:rsid w:val="00FA443E"/>
    <w:rsid w:val="00FA7CF4"/>
    <w:rsid w:val="00FB6514"/>
    <w:rsid w:val="00FB65E3"/>
    <w:rsid w:val="00FB7648"/>
    <w:rsid w:val="00FB7B41"/>
    <w:rsid w:val="00FC12BE"/>
    <w:rsid w:val="00FC1D87"/>
    <w:rsid w:val="00FC62BA"/>
    <w:rsid w:val="00FC7F5F"/>
    <w:rsid w:val="00FD2FD0"/>
    <w:rsid w:val="00FD5C14"/>
    <w:rsid w:val="00FD644C"/>
    <w:rsid w:val="00FE277F"/>
    <w:rsid w:val="00FE3F92"/>
    <w:rsid w:val="00FE531D"/>
    <w:rsid w:val="00FE57FC"/>
    <w:rsid w:val="00FE582D"/>
    <w:rsid w:val="00FE64FA"/>
    <w:rsid w:val="00FE6A15"/>
    <w:rsid w:val="00FF0FB1"/>
    <w:rsid w:val="00FF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7E28"/>
  <w15:docId w15:val="{A68AF847-6F18-43D0-AD08-8B05D75D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1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2237">
      <w:bodyDiv w:val="1"/>
      <w:marLeft w:val="0"/>
      <w:marRight w:val="0"/>
      <w:marTop w:val="0"/>
      <w:marBottom w:val="0"/>
      <w:divBdr>
        <w:top w:val="none" w:sz="0" w:space="0" w:color="auto"/>
        <w:left w:val="none" w:sz="0" w:space="0" w:color="auto"/>
        <w:bottom w:val="none" w:sz="0" w:space="0" w:color="auto"/>
        <w:right w:val="none" w:sz="0" w:space="0" w:color="auto"/>
      </w:divBdr>
      <w:divsChild>
        <w:div w:id="282469139">
          <w:marLeft w:val="0"/>
          <w:marRight w:val="0"/>
          <w:marTop w:val="300"/>
          <w:marBottom w:val="0"/>
          <w:divBdr>
            <w:top w:val="none" w:sz="0" w:space="0" w:color="auto"/>
            <w:left w:val="none" w:sz="0" w:space="0" w:color="auto"/>
            <w:bottom w:val="none" w:sz="0" w:space="0" w:color="auto"/>
            <w:right w:val="none" w:sz="0" w:space="0" w:color="auto"/>
          </w:divBdr>
        </w:div>
      </w:divsChild>
    </w:div>
    <w:div w:id="390617783">
      <w:bodyDiv w:val="1"/>
      <w:marLeft w:val="0"/>
      <w:marRight w:val="0"/>
      <w:marTop w:val="0"/>
      <w:marBottom w:val="0"/>
      <w:divBdr>
        <w:top w:val="none" w:sz="0" w:space="0" w:color="auto"/>
        <w:left w:val="none" w:sz="0" w:space="0" w:color="auto"/>
        <w:bottom w:val="none" w:sz="0" w:space="0" w:color="auto"/>
        <w:right w:val="none" w:sz="0" w:space="0" w:color="auto"/>
      </w:divBdr>
    </w:div>
    <w:div w:id="515118615">
      <w:bodyDiv w:val="1"/>
      <w:marLeft w:val="0"/>
      <w:marRight w:val="0"/>
      <w:marTop w:val="0"/>
      <w:marBottom w:val="0"/>
      <w:divBdr>
        <w:top w:val="none" w:sz="0" w:space="0" w:color="auto"/>
        <w:left w:val="none" w:sz="0" w:space="0" w:color="auto"/>
        <w:bottom w:val="none" w:sz="0" w:space="0" w:color="auto"/>
        <w:right w:val="none" w:sz="0" w:space="0" w:color="auto"/>
      </w:divBdr>
      <w:divsChild>
        <w:div w:id="658383495">
          <w:marLeft w:val="0"/>
          <w:marRight w:val="0"/>
          <w:marTop w:val="300"/>
          <w:marBottom w:val="0"/>
          <w:divBdr>
            <w:top w:val="none" w:sz="0" w:space="0" w:color="auto"/>
            <w:left w:val="none" w:sz="0" w:space="0" w:color="auto"/>
            <w:bottom w:val="none" w:sz="0" w:space="0" w:color="auto"/>
            <w:right w:val="none" w:sz="0" w:space="0" w:color="auto"/>
          </w:divBdr>
        </w:div>
      </w:divsChild>
    </w:div>
    <w:div w:id="1537431470">
      <w:bodyDiv w:val="1"/>
      <w:marLeft w:val="0"/>
      <w:marRight w:val="0"/>
      <w:marTop w:val="0"/>
      <w:marBottom w:val="0"/>
      <w:divBdr>
        <w:top w:val="none" w:sz="0" w:space="0" w:color="auto"/>
        <w:left w:val="none" w:sz="0" w:space="0" w:color="auto"/>
        <w:bottom w:val="none" w:sz="0" w:space="0" w:color="auto"/>
        <w:right w:val="none" w:sz="0" w:space="0" w:color="auto"/>
      </w:divBdr>
      <w:divsChild>
        <w:div w:id="1350134690">
          <w:marLeft w:val="0"/>
          <w:marRight w:val="0"/>
          <w:marTop w:val="0"/>
          <w:marBottom w:val="0"/>
          <w:divBdr>
            <w:top w:val="none" w:sz="0" w:space="0" w:color="auto"/>
            <w:left w:val="none" w:sz="0" w:space="0" w:color="auto"/>
            <w:bottom w:val="none" w:sz="0" w:space="0" w:color="auto"/>
            <w:right w:val="none" w:sz="0" w:space="0" w:color="auto"/>
          </w:divBdr>
          <w:divsChild>
            <w:div w:id="478353158">
              <w:marLeft w:val="0"/>
              <w:marRight w:val="0"/>
              <w:marTop w:val="0"/>
              <w:marBottom w:val="0"/>
              <w:divBdr>
                <w:top w:val="none" w:sz="0" w:space="0" w:color="auto"/>
                <w:left w:val="none" w:sz="0" w:space="0" w:color="auto"/>
                <w:bottom w:val="none" w:sz="0" w:space="0" w:color="auto"/>
                <w:right w:val="none" w:sz="0" w:space="0" w:color="auto"/>
              </w:divBdr>
              <w:divsChild>
                <w:div w:id="2126730660">
                  <w:marLeft w:val="0"/>
                  <w:marRight w:val="0"/>
                  <w:marTop w:val="0"/>
                  <w:marBottom w:val="0"/>
                  <w:divBdr>
                    <w:top w:val="none" w:sz="0" w:space="0" w:color="auto"/>
                    <w:left w:val="none" w:sz="0" w:space="0" w:color="auto"/>
                    <w:bottom w:val="none" w:sz="0" w:space="0" w:color="auto"/>
                    <w:right w:val="none" w:sz="0" w:space="0" w:color="auto"/>
                  </w:divBdr>
                  <w:divsChild>
                    <w:div w:id="1741171138">
                      <w:marLeft w:val="0"/>
                      <w:marRight w:val="0"/>
                      <w:marTop w:val="120"/>
                      <w:marBottom w:val="0"/>
                      <w:divBdr>
                        <w:top w:val="none" w:sz="0" w:space="0" w:color="auto"/>
                        <w:left w:val="none" w:sz="0" w:space="0" w:color="auto"/>
                        <w:bottom w:val="none" w:sz="0" w:space="0" w:color="auto"/>
                        <w:right w:val="none" w:sz="0" w:space="0" w:color="auto"/>
                      </w:divBdr>
                      <w:divsChild>
                        <w:div w:id="333266094">
                          <w:marLeft w:val="0"/>
                          <w:marRight w:val="0"/>
                          <w:marTop w:val="0"/>
                          <w:marBottom w:val="0"/>
                          <w:divBdr>
                            <w:top w:val="none" w:sz="0" w:space="0" w:color="auto"/>
                            <w:left w:val="none" w:sz="0" w:space="0" w:color="auto"/>
                            <w:bottom w:val="none" w:sz="0" w:space="0" w:color="auto"/>
                            <w:right w:val="none" w:sz="0" w:space="0" w:color="auto"/>
                          </w:divBdr>
                          <w:divsChild>
                            <w:div w:id="790973889">
                              <w:marLeft w:val="0"/>
                              <w:marRight w:val="0"/>
                              <w:marTop w:val="0"/>
                              <w:marBottom w:val="0"/>
                              <w:divBdr>
                                <w:top w:val="none" w:sz="0" w:space="0" w:color="auto"/>
                                <w:left w:val="none" w:sz="0" w:space="0" w:color="auto"/>
                                <w:bottom w:val="none" w:sz="0" w:space="0" w:color="auto"/>
                                <w:right w:val="none" w:sz="0" w:space="0" w:color="auto"/>
                              </w:divBdr>
                              <w:divsChild>
                                <w:div w:id="36603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36104">
                                      <w:marLeft w:val="0"/>
                                      <w:marRight w:val="0"/>
                                      <w:marTop w:val="0"/>
                                      <w:marBottom w:val="0"/>
                                      <w:divBdr>
                                        <w:top w:val="none" w:sz="0" w:space="0" w:color="auto"/>
                                        <w:left w:val="none" w:sz="0" w:space="0" w:color="auto"/>
                                        <w:bottom w:val="none" w:sz="0" w:space="0" w:color="auto"/>
                                        <w:right w:val="none" w:sz="0" w:space="0" w:color="auto"/>
                                      </w:divBdr>
                                      <w:divsChild>
                                        <w:div w:id="567808701">
                                          <w:marLeft w:val="0"/>
                                          <w:marRight w:val="0"/>
                                          <w:marTop w:val="0"/>
                                          <w:marBottom w:val="0"/>
                                          <w:divBdr>
                                            <w:top w:val="none" w:sz="0" w:space="0" w:color="auto"/>
                                            <w:left w:val="none" w:sz="0" w:space="0" w:color="auto"/>
                                            <w:bottom w:val="none" w:sz="0" w:space="0" w:color="auto"/>
                                            <w:right w:val="none" w:sz="0" w:space="0" w:color="auto"/>
                                          </w:divBdr>
                                          <w:divsChild>
                                            <w:div w:id="1307667224">
                                              <w:marLeft w:val="0"/>
                                              <w:marRight w:val="0"/>
                                              <w:marTop w:val="0"/>
                                              <w:marBottom w:val="0"/>
                                              <w:divBdr>
                                                <w:top w:val="none" w:sz="0" w:space="0" w:color="auto"/>
                                                <w:left w:val="none" w:sz="0" w:space="0" w:color="auto"/>
                                                <w:bottom w:val="none" w:sz="0" w:space="0" w:color="auto"/>
                                                <w:right w:val="none" w:sz="0" w:space="0" w:color="auto"/>
                                              </w:divBdr>
                                              <w:divsChild>
                                                <w:div w:id="1594588097">
                                                  <w:marLeft w:val="0"/>
                                                  <w:marRight w:val="0"/>
                                                  <w:marTop w:val="0"/>
                                                  <w:marBottom w:val="0"/>
                                                  <w:divBdr>
                                                    <w:top w:val="none" w:sz="0" w:space="0" w:color="auto"/>
                                                    <w:left w:val="none" w:sz="0" w:space="0" w:color="auto"/>
                                                    <w:bottom w:val="none" w:sz="0" w:space="0" w:color="auto"/>
                                                    <w:right w:val="none" w:sz="0" w:space="0" w:color="auto"/>
                                                  </w:divBdr>
                                                  <w:divsChild>
                                                    <w:div w:id="378365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0277753">
                                                          <w:marLeft w:val="0"/>
                                                          <w:marRight w:val="0"/>
                                                          <w:marTop w:val="0"/>
                                                          <w:marBottom w:val="0"/>
                                                          <w:divBdr>
                                                            <w:top w:val="none" w:sz="0" w:space="0" w:color="auto"/>
                                                            <w:left w:val="none" w:sz="0" w:space="0" w:color="auto"/>
                                                            <w:bottom w:val="none" w:sz="0" w:space="0" w:color="auto"/>
                                                            <w:right w:val="none" w:sz="0" w:space="0" w:color="auto"/>
                                                          </w:divBdr>
                                                          <w:divsChild>
                                                            <w:div w:id="1030909719">
                                                              <w:marLeft w:val="0"/>
                                                              <w:marRight w:val="0"/>
                                                              <w:marTop w:val="0"/>
                                                              <w:marBottom w:val="0"/>
                                                              <w:divBdr>
                                                                <w:top w:val="none" w:sz="0" w:space="0" w:color="auto"/>
                                                                <w:left w:val="none" w:sz="0" w:space="0" w:color="auto"/>
                                                                <w:bottom w:val="none" w:sz="0" w:space="0" w:color="auto"/>
                                                                <w:right w:val="none" w:sz="0" w:space="0" w:color="auto"/>
                                                              </w:divBdr>
                                                              <w:divsChild>
                                                                <w:div w:id="1235895355">
                                                                  <w:marLeft w:val="0"/>
                                                                  <w:marRight w:val="0"/>
                                                                  <w:marTop w:val="0"/>
                                                                  <w:marBottom w:val="0"/>
                                                                  <w:divBdr>
                                                                    <w:top w:val="none" w:sz="0" w:space="0" w:color="auto"/>
                                                                    <w:left w:val="none" w:sz="0" w:space="0" w:color="auto"/>
                                                                    <w:bottom w:val="none" w:sz="0" w:space="0" w:color="auto"/>
                                                                    <w:right w:val="none" w:sz="0" w:space="0" w:color="auto"/>
                                                                  </w:divBdr>
                                                                </w:div>
                                                                <w:div w:id="781612125">
                                                                  <w:marLeft w:val="0"/>
                                                                  <w:marRight w:val="0"/>
                                                                  <w:marTop w:val="0"/>
                                                                  <w:marBottom w:val="0"/>
                                                                  <w:divBdr>
                                                                    <w:top w:val="none" w:sz="0" w:space="0" w:color="auto"/>
                                                                    <w:left w:val="none" w:sz="0" w:space="0" w:color="auto"/>
                                                                    <w:bottom w:val="none" w:sz="0" w:space="0" w:color="auto"/>
                                                                    <w:right w:val="none" w:sz="0" w:space="0" w:color="auto"/>
                                                                  </w:divBdr>
                                                                </w:div>
                                                                <w:div w:id="986519381">
                                                                  <w:marLeft w:val="0"/>
                                                                  <w:marRight w:val="0"/>
                                                                  <w:marTop w:val="0"/>
                                                                  <w:marBottom w:val="0"/>
                                                                  <w:divBdr>
                                                                    <w:top w:val="none" w:sz="0" w:space="0" w:color="auto"/>
                                                                    <w:left w:val="none" w:sz="0" w:space="0" w:color="auto"/>
                                                                    <w:bottom w:val="none" w:sz="0" w:space="0" w:color="auto"/>
                                                                    <w:right w:val="none" w:sz="0" w:space="0" w:color="auto"/>
                                                                  </w:divBdr>
                                                                </w:div>
                                                                <w:div w:id="628317451">
                                                                  <w:marLeft w:val="0"/>
                                                                  <w:marRight w:val="0"/>
                                                                  <w:marTop w:val="0"/>
                                                                  <w:marBottom w:val="0"/>
                                                                  <w:divBdr>
                                                                    <w:top w:val="none" w:sz="0" w:space="0" w:color="auto"/>
                                                                    <w:left w:val="none" w:sz="0" w:space="0" w:color="auto"/>
                                                                    <w:bottom w:val="none" w:sz="0" w:space="0" w:color="auto"/>
                                                                    <w:right w:val="none" w:sz="0" w:space="0" w:color="auto"/>
                                                                  </w:divBdr>
                                                                </w:div>
                                                                <w:div w:id="292907378">
                                                                  <w:marLeft w:val="0"/>
                                                                  <w:marRight w:val="0"/>
                                                                  <w:marTop w:val="0"/>
                                                                  <w:marBottom w:val="0"/>
                                                                  <w:divBdr>
                                                                    <w:top w:val="none" w:sz="0" w:space="0" w:color="auto"/>
                                                                    <w:left w:val="none" w:sz="0" w:space="0" w:color="auto"/>
                                                                    <w:bottom w:val="none" w:sz="0" w:space="0" w:color="auto"/>
                                                                    <w:right w:val="none" w:sz="0" w:space="0" w:color="auto"/>
                                                                  </w:divBdr>
                                                                </w:div>
                                                                <w:div w:id="1533496184">
                                                                  <w:marLeft w:val="0"/>
                                                                  <w:marRight w:val="0"/>
                                                                  <w:marTop w:val="0"/>
                                                                  <w:marBottom w:val="0"/>
                                                                  <w:divBdr>
                                                                    <w:top w:val="none" w:sz="0" w:space="0" w:color="auto"/>
                                                                    <w:left w:val="none" w:sz="0" w:space="0" w:color="auto"/>
                                                                    <w:bottom w:val="none" w:sz="0" w:space="0" w:color="auto"/>
                                                                    <w:right w:val="none" w:sz="0" w:space="0" w:color="auto"/>
                                                                  </w:divBdr>
                                                                </w:div>
                                                                <w:div w:id="1742757009">
                                                                  <w:marLeft w:val="0"/>
                                                                  <w:marRight w:val="0"/>
                                                                  <w:marTop w:val="0"/>
                                                                  <w:marBottom w:val="0"/>
                                                                  <w:divBdr>
                                                                    <w:top w:val="none" w:sz="0" w:space="0" w:color="auto"/>
                                                                    <w:left w:val="none" w:sz="0" w:space="0" w:color="auto"/>
                                                                    <w:bottom w:val="none" w:sz="0" w:space="0" w:color="auto"/>
                                                                    <w:right w:val="none" w:sz="0" w:space="0" w:color="auto"/>
                                                                  </w:divBdr>
                                                                </w:div>
                                                                <w:div w:id="15255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584526">
          <w:marLeft w:val="0"/>
          <w:marRight w:val="0"/>
          <w:marTop w:val="0"/>
          <w:marBottom w:val="0"/>
          <w:divBdr>
            <w:top w:val="none" w:sz="0" w:space="0" w:color="auto"/>
            <w:left w:val="none" w:sz="0" w:space="0" w:color="auto"/>
            <w:bottom w:val="none" w:sz="0" w:space="0" w:color="auto"/>
            <w:right w:val="none" w:sz="0" w:space="0" w:color="auto"/>
          </w:divBdr>
          <w:divsChild>
            <w:div w:id="1669669486">
              <w:marLeft w:val="0"/>
              <w:marRight w:val="0"/>
              <w:marTop w:val="0"/>
              <w:marBottom w:val="0"/>
              <w:divBdr>
                <w:top w:val="none" w:sz="0" w:space="0" w:color="auto"/>
                <w:left w:val="none" w:sz="0" w:space="0" w:color="auto"/>
                <w:bottom w:val="none" w:sz="0" w:space="0" w:color="auto"/>
                <w:right w:val="none" w:sz="0" w:space="0" w:color="auto"/>
              </w:divBdr>
              <w:divsChild>
                <w:div w:id="1923221487">
                  <w:marLeft w:val="0"/>
                  <w:marRight w:val="0"/>
                  <w:marTop w:val="0"/>
                  <w:marBottom w:val="0"/>
                  <w:divBdr>
                    <w:top w:val="none" w:sz="0" w:space="0" w:color="auto"/>
                    <w:left w:val="none" w:sz="0" w:space="0" w:color="auto"/>
                    <w:bottom w:val="none" w:sz="0" w:space="0" w:color="auto"/>
                    <w:right w:val="none" w:sz="0" w:space="0" w:color="auto"/>
                  </w:divBdr>
                  <w:divsChild>
                    <w:div w:id="1087340155">
                      <w:marLeft w:val="0"/>
                      <w:marRight w:val="0"/>
                      <w:marTop w:val="0"/>
                      <w:marBottom w:val="0"/>
                      <w:divBdr>
                        <w:top w:val="none" w:sz="0" w:space="0" w:color="auto"/>
                        <w:left w:val="none" w:sz="0" w:space="0" w:color="auto"/>
                        <w:bottom w:val="none" w:sz="0" w:space="0" w:color="auto"/>
                        <w:right w:val="none" w:sz="0" w:space="0" w:color="auto"/>
                      </w:divBdr>
                      <w:divsChild>
                        <w:div w:id="904727082">
                          <w:marLeft w:val="0"/>
                          <w:marRight w:val="0"/>
                          <w:marTop w:val="0"/>
                          <w:marBottom w:val="360"/>
                          <w:divBdr>
                            <w:top w:val="none" w:sz="0" w:space="0" w:color="auto"/>
                            <w:left w:val="none" w:sz="0" w:space="0" w:color="auto"/>
                            <w:bottom w:val="none" w:sz="0" w:space="0" w:color="auto"/>
                            <w:right w:val="none" w:sz="0" w:space="0" w:color="auto"/>
                          </w:divBdr>
                          <w:divsChild>
                            <w:div w:id="1559170682">
                              <w:marLeft w:val="0"/>
                              <w:marRight w:val="120"/>
                              <w:marTop w:val="0"/>
                              <w:marBottom w:val="120"/>
                              <w:divBdr>
                                <w:top w:val="none" w:sz="0" w:space="0" w:color="auto"/>
                                <w:left w:val="none" w:sz="0" w:space="0" w:color="auto"/>
                                <w:bottom w:val="none" w:sz="0" w:space="0" w:color="auto"/>
                                <w:right w:val="none" w:sz="0" w:space="0" w:color="auto"/>
                              </w:divBdr>
                            </w:div>
                            <w:div w:id="1659263271">
                              <w:marLeft w:val="0"/>
                              <w:marRight w:val="120"/>
                              <w:marTop w:val="0"/>
                              <w:marBottom w:val="120"/>
                              <w:divBdr>
                                <w:top w:val="none" w:sz="0" w:space="0" w:color="auto"/>
                                <w:left w:val="none" w:sz="0" w:space="0" w:color="auto"/>
                                <w:bottom w:val="none" w:sz="0" w:space="0" w:color="auto"/>
                                <w:right w:val="none" w:sz="0" w:space="0" w:color="auto"/>
                              </w:divBdr>
                            </w:div>
                            <w:div w:id="145917898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Sarah Maybury</cp:lastModifiedBy>
  <cp:revision>6</cp:revision>
  <cp:lastPrinted>2021-08-15T05:31:00Z</cp:lastPrinted>
  <dcterms:created xsi:type="dcterms:W3CDTF">2021-08-14T20:25:00Z</dcterms:created>
  <dcterms:modified xsi:type="dcterms:W3CDTF">2021-08-15T22:41:00Z</dcterms:modified>
</cp:coreProperties>
</file>